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D8" w:rsidRPr="000329F2" w:rsidRDefault="00D473D8" w:rsidP="00D90620">
      <w:pPr>
        <w:jc w:val="center"/>
        <w:rPr>
          <w:rFonts w:ascii="TH SarabunTHAI" w:hAnsi="TH SarabunTHAI"/>
        </w:rPr>
      </w:pPr>
    </w:p>
    <w:p w:rsidR="00D90620" w:rsidRDefault="00D90620" w:rsidP="00D90620">
      <w:pPr>
        <w:jc w:val="center"/>
        <w:rPr>
          <w:rFonts w:ascii="TH SarabunTHAI" w:hAnsi="TH SarabunTHAI"/>
        </w:rPr>
      </w:pPr>
    </w:p>
    <w:p w:rsidR="00AA4078" w:rsidRPr="000329F2" w:rsidRDefault="00AA4078" w:rsidP="00D90620">
      <w:pPr>
        <w:jc w:val="center"/>
        <w:rPr>
          <w:rFonts w:ascii="TH SarabunTHAI" w:hAnsi="TH SarabunTHAI"/>
        </w:rPr>
      </w:pP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  <w:sz w:val="40"/>
          <w:szCs w:val="40"/>
        </w:rPr>
      </w:pPr>
      <w:r w:rsidRPr="000329F2">
        <w:rPr>
          <w:rFonts w:ascii="TH SarabunTHAI" w:hAnsi="TH SarabunTHAI"/>
          <w:b/>
          <w:bCs/>
          <w:sz w:val="40"/>
          <w:szCs w:val="40"/>
          <w:cs/>
        </w:rPr>
        <w:t>สมุดโครงงาน “</w:t>
      </w:r>
      <w:r w:rsidR="00692273">
        <w:rPr>
          <w:rFonts w:ascii="TH SarabunTHAI" w:hAnsi="TH SarabunTHAI" w:hint="cs"/>
          <w:b/>
          <w:bCs/>
          <w:sz w:val="40"/>
          <w:szCs w:val="40"/>
          <w:cs/>
        </w:rPr>
        <w:t>บ้านนี้มีรัก ปลูกผักกินเอง</w:t>
      </w:r>
      <w:r w:rsidR="007D1B13">
        <w:rPr>
          <w:rFonts w:ascii="TH SarabunTHAI" w:hAnsi="TH SarabunTHAI" w:hint="cs"/>
          <w:b/>
          <w:bCs/>
          <w:sz w:val="40"/>
          <w:szCs w:val="40"/>
          <w:cs/>
        </w:rPr>
        <w:t xml:space="preserve"> ตามหลักปรัชญาเศรษฐกิจพอเพียง</w:t>
      </w:r>
      <w:r w:rsidRPr="000329F2">
        <w:rPr>
          <w:rFonts w:ascii="TH SarabunTHAI" w:hAnsi="TH SarabunTHAI"/>
          <w:b/>
          <w:bCs/>
          <w:sz w:val="40"/>
          <w:szCs w:val="40"/>
          <w:cs/>
        </w:rPr>
        <w:t>”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  <w:sz w:val="40"/>
          <w:szCs w:val="40"/>
        </w:rPr>
      </w:pPr>
      <w:r w:rsidRPr="000329F2">
        <w:rPr>
          <w:rFonts w:ascii="TH SarabunTHAI" w:hAnsi="TH SarabunTHAI"/>
          <w:b/>
          <w:bCs/>
          <w:sz w:val="40"/>
          <w:szCs w:val="40"/>
          <w:cs/>
        </w:rPr>
        <w:t>เทศบาลตำบลเขาย้อย  อำเภอเขาย้</w:t>
      </w:r>
      <w:bookmarkStart w:id="0" w:name="_GoBack"/>
      <w:bookmarkEnd w:id="0"/>
      <w:r w:rsidRPr="000329F2">
        <w:rPr>
          <w:rFonts w:ascii="TH SarabunTHAI" w:hAnsi="TH SarabunTHAI"/>
          <w:b/>
          <w:bCs/>
          <w:sz w:val="40"/>
          <w:szCs w:val="40"/>
          <w:cs/>
        </w:rPr>
        <w:t>อย  จังหวัดเพชรบุรี</w:t>
      </w:r>
    </w:p>
    <w:p w:rsidR="00D90620" w:rsidRPr="000329F2" w:rsidRDefault="00D90620" w:rsidP="00D90620">
      <w:pPr>
        <w:jc w:val="center"/>
        <w:rPr>
          <w:rFonts w:ascii="TH SarabunTHAI" w:hAnsi="TH SarabunTHAI"/>
        </w:rPr>
      </w:pP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>ของ</w:t>
      </w:r>
    </w:p>
    <w:p w:rsidR="00D90620" w:rsidRPr="000329F2" w:rsidRDefault="00D90620" w:rsidP="00D90620">
      <w:pPr>
        <w:jc w:val="center"/>
        <w:rPr>
          <w:rFonts w:ascii="TH SarabunTHAI" w:hAnsi="TH SarabunTHAI"/>
        </w:rPr>
      </w:pPr>
      <w:r w:rsidRPr="000329F2">
        <w:rPr>
          <w:rFonts w:ascii="TH SarabunTHAI" w:hAnsi="TH SarabunTHAI"/>
          <w:cs/>
        </w:rPr>
        <w:t>......................................................</w:t>
      </w:r>
      <w:r w:rsidR="00C70506">
        <w:rPr>
          <w:rFonts w:ascii="TH SarabunTHAI" w:hAnsi="TH SarabunTHAI" w:hint="cs"/>
          <w:cs/>
        </w:rPr>
        <w:t>....................</w:t>
      </w:r>
      <w:r w:rsidRPr="000329F2">
        <w:rPr>
          <w:rFonts w:ascii="TH SarabunTHAI" w:hAnsi="TH SarabunTHAI"/>
          <w:cs/>
        </w:rPr>
        <w:t>................</w:t>
      </w:r>
      <w:r w:rsidR="00E2461D" w:rsidRPr="000329F2">
        <w:rPr>
          <w:rFonts w:ascii="TH SarabunTHAI" w:hAnsi="TH SarabunTHAI"/>
        </w:rPr>
        <w:t>............</w:t>
      </w:r>
    </w:p>
    <w:p w:rsidR="00D90620" w:rsidRPr="000329F2" w:rsidRDefault="00D90620" w:rsidP="00D90620">
      <w:pPr>
        <w:jc w:val="center"/>
        <w:rPr>
          <w:rFonts w:ascii="TH SarabunTHAI" w:hAnsi="TH SarabunTHAI"/>
        </w:rPr>
      </w:pP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 xml:space="preserve">รายชื่อผู้เข้าร่วมโครงงาน 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 xml:space="preserve">  1.  .....................................................................................ประธานกลุ่ม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>2.  .....................................................................................สมาชิกกลุ่ม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>3.  .....................................................................................สมาชิกกลุ่ม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>4.  .....................................................................................สมาชิกกลุ่ม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  <w:r w:rsidRPr="000329F2">
        <w:rPr>
          <w:rFonts w:ascii="TH SarabunTHAI" w:hAnsi="TH SarabunTHAI"/>
          <w:b/>
          <w:bCs/>
          <w:cs/>
        </w:rPr>
        <w:t>5.  .....................................................................................สมาชิกกลุ่ม</w:t>
      </w: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</w:p>
    <w:p w:rsidR="00D90620" w:rsidRPr="000329F2" w:rsidRDefault="00D90620" w:rsidP="00D90620">
      <w:pPr>
        <w:jc w:val="center"/>
        <w:rPr>
          <w:rFonts w:ascii="TH SarabunTHAI" w:hAnsi="TH SarabunTHAI"/>
          <w:b/>
          <w:bCs/>
        </w:rPr>
      </w:pPr>
    </w:p>
    <w:p w:rsidR="00E2461D" w:rsidRDefault="00D90620" w:rsidP="00484DE4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  <w:r w:rsidRPr="00484DE4">
        <w:rPr>
          <w:rFonts w:ascii="TH SarabunTHAI" w:hAnsi="TH SarabunTHAI" w:cs="TH SarabunTHAI"/>
          <w:b/>
          <w:bCs/>
          <w:color w:val="000000"/>
          <w:sz w:val="32"/>
          <w:szCs w:val="32"/>
          <w:cs/>
        </w:rPr>
        <w:t xml:space="preserve">           </w:t>
      </w:r>
      <w:r w:rsidRPr="00484DE4">
        <w:rPr>
          <w:rFonts w:ascii="TH SarabunTHAI" w:hAnsi="TH SarabunTHAI" w:cs="TH SarabunTHAI"/>
          <w:b/>
          <w:bCs/>
          <w:color w:val="000000"/>
          <w:sz w:val="36"/>
          <w:szCs w:val="36"/>
          <w:cs/>
        </w:rPr>
        <w:t>รายงานโครงงานฉบับนี้เป็นส่วนหนึ่งของ</w:t>
      </w:r>
      <w:r w:rsidR="00484DE4" w:rsidRPr="00484DE4">
        <w:rPr>
          <w:rFonts w:ascii="TH SarabunTHAI" w:hAnsi="TH SarabunTHAI" w:cs="TH SarabunTHAI" w:hint="cs"/>
          <w:b/>
          <w:bCs/>
          <w:spacing w:val="-6"/>
          <w:sz w:val="36"/>
          <w:szCs w:val="36"/>
          <w:cs/>
        </w:rPr>
        <w:t>โครงการ</w:t>
      </w:r>
      <w:r w:rsidR="00D076C9">
        <w:rPr>
          <w:rFonts w:ascii="TH SarabunTHAI" w:hAnsi="TH SarabunTHAI" w:cs="TH SarabunTHAI" w:hint="cs"/>
          <w:b/>
          <w:bCs/>
          <w:spacing w:val="-6"/>
          <w:sz w:val="36"/>
          <w:szCs w:val="36"/>
          <w:cs/>
        </w:rPr>
        <w:t xml:space="preserve"> “บ้านนี้มีรัก ปลูกผักกินเอง”</w:t>
      </w:r>
    </w:p>
    <w:p w:rsidR="00D076C9" w:rsidRPr="00D076C9" w:rsidRDefault="00D076C9" w:rsidP="00484DE4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 w:hint="cs"/>
          <w:b/>
          <w:bCs/>
          <w:color w:val="000000"/>
          <w:sz w:val="36"/>
          <w:szCs w:val="36"/>
          <w:cs/>
        </w:rPr>
      </w:pPr>
      <w:r w:rsidRPr="00D076C9">
        <w:rPr>
          <w:rFonts w:ascii="TH SarabunTHAI" w:hAnsi="TH SarabunTHAI" w:cs="TH SarabunTHAI" w:hint="cs"/>
          <w:b/>
          <w:bCs/>
          <w:color w:val="000000"/>
          <w:sz w:val="36"/>
          <w:szCs w:val="36"/>
          <w:cs/>
        </w:rPr>
        <w:t>เทศบาลตำบลเขาย้อย</w:t>
      </w:r>
      <w:r>
        <w:rPr>
          <w:rFonts w:ascii="TH SarabunTHAI" w:hAnsi="TH SarabunTHAI" w:cs="TH SarabunTHAI" w:hint="cs"/>
          <w:b/>
          <w:bCs/>
          <w:color w:val="000000"/>
          <w:sz w:val="36"/>
          <w:szCs w:val="36"/>
          <w:cs/>
        </w:rPr>
        <w:t xml:space="preserve">  อำเภอเขาย้อย  จังหวัดเพชรบุรี</w:t>
      </w: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594B9F" w:rsidRDefault="00D076C9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EC0A1C8" wp14:editId="4F0B5916">
            <wp:simplePos x="0" y="0"/>
            <wp:positionH relativeFrom="column">
              <wp:posOffset>2833370</wp:posOffset>
            </wp:positionH>
            <wp:positionV relativeFrom="paragraph">
              <wp:posOffset>166370</wp:posOffset>
            </wp:positionV>
            <wp:extent cx="3682052" cy="2114550"/>
            <wp:effectExtent l="0" t="0" r="0" b="0"/>
            <wp:wrapNone/>
            <wp:docPr id="8" name="รูปภาพ 8" descr="ไอเดีย การจัดแปลงผัก 10 รายการ | ปลูกผัก, การออกแบบสวนผัก, การทำสวนผั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อเดีย การจัดแปลงผัก 10 รายการ | ปลูกผัก, การออกแบบสวนผัก, การทำสวนผั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52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B9F" w:rsidRDefault="00D076C9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BF54CE1" wp14:editId="5C930617">
            <wp:simplePos x="0" y="0"/>
            <wp:positionH relativeFrom="column">
              <wp:posOffset>-166370</wp:posOffset>
            </wp:positionH>
            <wp:positionV relativeFrom="paragraph">
              <wp:posOffset>127000</wp:posOffset>
            </wp:positionV>
            <wp:extent cx="3114675" cy="1752005"/>
            <wp:effectExtent l="0" t="0" r="0" b="635"/>
            <wp:wrapNone/>
            <wp:docPr id="7" name="รูปภาพ 7" descr="ปลูกผักสวนครัว ในกระถาง พื้นที่น้อย ผักไร้สารพิษ กินแล้วสบายใจ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ปลูกผักสวนครัว ในกระถาง พื้นที่น้อย ผักไร้สารพิษ กินแล้วสบายใจ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B9F" w:rsidRDefault="00594B9F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594B9F" w:rsidRPr="00594B9F" w:rsidRDefault="00594B9F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  <w:cs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  <w:cs/>
        </w:rPr>
      </w:pPr>
    </w:p>
    <w:p w:rsidR="00484DE4" w:rsidRDefault="00484DE4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  <w:sz w:val="36"/>
          <w:szCs w:val="36"/>
        </w:rPr>
      </w:pPr>
    </w:p>
    <w:p w:rsidR="00484DE4" w:rsidRDefault="00484DE4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  <w:sz w:val="36"/>
          <w:szCs w:val="36"/>
        </w:rPr>
      </w:pPr>
    </w:p>
    <w:p w:rsidR="00484DE4" w:rsidRDefault="00484DE4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  <w:sz w:val="36"/>
          <w:szCs w:val="36"/>
        </w:rPr>
      </w:pPr>
    </w:p>
    <w:p w:rsidR="00E2461D" w:rsidRPr="00E2461D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sz w:val="36"/>
          <w:szCs w:val="36"/>
        </w:rPr>
      </w:pP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  <w:cs/>
        </w:rPr>
        <w:t>กิต</w:t>
      </w:r>
      <w:r w:rsidR="00C70506">
        <w:rPr>
          <w:rFonts w:ascii="TH SarabunTHAI" w:eastAsia="Times New Roman" w:hAnsi="TH SarabunTHAI" w:hint="cs"/>
          <w:b/>
          <w:bCs/>
          <w:color w:val="000000"/>
          <w:sz w:val="36"/>
          <w:szCs w:val="36"/>
          <w:cs/>
        </w:rPr>
        <w:t>ติ</w:t>
      </w: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  <w:cs/>
        </w:rPr>
        <w:t>กรรมประกาศ</w:t>
      </w:r>
    </w:p>
    <w:p w:rsidR="00E2461D" w:rsidRPr="00E2461D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</w:rPr>
      </w:pPr>
      <w:r w:rsidRPr="00E2461D">
        <w:rPr>
          <w:rFonts w:ascii="TH SarabunTHAI" w:eastAsia="Times New Roman" w:hAnsi="TH SarabunTHAI"/>
          <w:color w:val="000000"/>
        </w:rPr>
        <w:t> </w:t>
      </w:r>
    </w:p>
    <w:p w:rsidR="008D6249" w:rsidRDefault="00E2461D" w:rsidP="004627EA">
      <w:pPr>
        <w:ind w:right="139"/>
        <w:jc w:val="thaiDistribute"/>
        <w:rPr>
          <w:rFonts w:ascii="TH SarabunIT๙" w:eastAsia="Times New Roman" w:hAnsi="TH SarabunIT๙" w:cs="TH SarabunIT๙"/>
        </w:rPr>
      </w:pPr>
      <w:r w:rsidRPr="005B490E">
        <w:rPr>
          <w:rFonts w:ascii="TH SarabunTHAI" w:eastAsia="Times New Roman" w:hAnsi="TH SarabunTHAI"/>
        </w:rPr>
        <w:tab/>
      </w:r>
      <w:r w:rsidRPr="005B490E">
        <w:rPr>
          <w:rFonts w:ascii="TH SarabunTHAI" w:eastAsia="Times New Roman" w:hAnsi="TH SarabunTHAI"/>
          <w:cs/>
        </w:rPr>
        <w:t>โครงงานเรื่อง</w:t>
      </w:r>
      <w:r w:rsidR="00692273" w:rsidRPr="005B490E">
        <w:rPr>
          <w:rFonts w:ascii="TH SarabunTHAI" w:eastAsia="Times New Roman" w:hAnsi="TH SarabunTHAI" w:hint="cs"/>
          <w:cs/>
        </w:rPr>
        <w:t xml:space="preserve"> “บ้านนี้มีรัก  ปลูกผักกินเอง” </w:t>
      </w:r>
      <w:r w:rsidR="00484DE4">
        <w:rPr>
          <w:rFonts w:ascii="TH SarabunTHAI" w:eastAsia="Times New Roman" w:hAnsi="TH SarabunTHAI" w:hint="cs"/>
          <w:cs/>
        </w:rPr>
        <w:t>ได้รับ</w:t>
      </w:r>
      <w:r w:rsidR="00484DE4" w:rsidRPr="00A8141D">
        <w:rPr>
          <w:rFonts w:ascii="TH SarabunTHAI" w:hAnsi="TH SarabunTHAI"/>
          <w:shd w:val="clear" w:color="auto" w:fill="FFFFFF"/>
          <w:cs/>
        </w:rPr>
        <w:t>พระมหากรุณาธิคุณ</w:t>
      </w:r>
      <w:r w:rsidR="00227DE4">
        <w:rPr>
          <w:rFonts w:ascii="TH SarabunTHAI" w:hAnsi="TH SarabunTHAI" w:hint="cs"/>
          <w:shd w:val="clear" w:color="auto" w:fill="FFFFFF"/>
          <w:cs/>
        </w:rPr>
        <w:t>ในองค์</w:t>
      </w:r>
      <w:r w:rsidR="00484DE4" w:rsidRPr="00A8141D">
        <w:rPr>
          <w:rFonts w:ascii="TH SarabunTHAI" w:hAnsi="TH SarabunTHAI"/>
          <w:shd w:val="clear" w:color="auto" w:fill="FFFFFF"/>
          <w:cs/>
        </w:rPr>
        <w:t>สมเด็จพระเทพรัตนราชสุดาฯ สยามบรมราชกุมารีโปรดเกล้าฯให้</w:t>
      </w:r>
      <w:r w:rsidR="00C70506">
        <w:rPr>
          <w:rFonts w:ascii="TH SarabunTHAI" w:hAnsi="TH SarabunTHAI" w:hint="cs"/>
          <w:shd w:val="clear" w:color="auto" w:fill="FFFFFF"/>
          <w:cs/>
        </w:rPr>
        <w:t>มูลนิธิชัยพัฒนา โดย</w:t>
      </w:r>
      <w:r w:rsidR="00484DE4" w:rsidRPr="00A8141D">
        <w:rPr>
          <w:rFonts w:ascii="TH SarabunTHAI" w:hAnsi="TH SarabunTHAI"/>
          <w:shd w:val="clear" w:color="auto" w:fill="FFFFFF"/>
          <w:cs/>
        </w:rPr>
        <w:t>ศูนย์พัฒนาพันธุ์พืชจักรพันธ์</w:t>
      </w:r>
      <w:proofErr w:type="spellStart"/>
      <w:r w:rsidR="00484DE4" w:rsidRPr="00A8141D">
        <w:rPr>
          <w:rFonts w:ascii="TH SarabunTHAI" w:hAnsi="TH SarabunTHAI"/>
          <w:shd w:val="clear" w:color="auto" w:fill="FFFFFF"/>
          <w:cs/>
        </w:rPr>
        <w:t>เพ็ญศิ</w:t>
      </w:r>
      <w:proofErr w:type="spellEnd"/>
      <w:r w:rsidR="00484DE4" w:rsidRPr="00A8141D">
        <w:rPr>
          <w:rFonts w:ascii="TH SarabunTHAI" w:hAnsi="TH SarabunTHAI"/>
          <w:shd w:val="clear" w:color="auto" w:fill="FFFFFF"/>
          <w:cs/>
        </w:rPr>
        <w:t>ริชักชวนราษฎรเข้าร่วมโครงการ “บ้านนี้มีรัก ปลูกผักกินเอง”  ส่งเสริมให้ปลูกพืชผักในบ้านของราษฎรกันเอง</w:t>
      </w:r>
      <w:r w:rsidR="00484DE4" w:rsidRPr="00A8141D">
        <w:rPr>
          <w:rFonts w:ascii="TH SarabunTHAI" w:hAnsi="TH SarabunTHAI"/>
          <w:shd w:val="clear" w:color="auto" w:fill="FFFFFF"/>
        </w:rPr>
        <w:t xml:space="preserve">  </w:t>
      </w:r>
      <w:r w:rsidR="00484DE4" w:rsidRPr="00A8141D">
        <w:rPr>
          <w:rFonts w:ascii="TH SarabunTHAI" w:hAnsi="TH SarabunTHAI"/>
          <w:shd w:val="clear" w:color="auto" w:fill="FFFFFF"/>
          <w:cs/>
        </w:rPr>
        <w:t>โดยได้พระราชทานเมล็ดพันธุ์ของศูนย์พัฒนาพันธุ์พืชจักรพันธ์</w:t>
      </w:r>
      <w:proofErr w:type="spellStart"/>
      <w:r w:rsidR="00484DE4" w:rsidRPr="00A8141D">
        <w:rPr>
          <w:rFonts w:ascii="TH SarabunTHAI" w:hAnsi="TH SarabunTHAI"/>
          <w:shd w:val="clear" w:color="auto" w:fill="FFFFFF"/>
          <w:cs/>
        </w:rPr>
        <w:t>เพ็ญศิ</w:t>
      </w:r>
      <w:proofErr w:type="spellEnd"/>
      <w:r w:rsidR="00484DE4" w:rsidRPr="00A8141D">
        <w:rPr>
          <w:rFonts w:ascii="TH SarabunTHAI" w:hAnsi="TH SarabunTHAI"/>
          <w:shd w:val="clear" w:color="auto" w:fill="FFFFFF"/>
          <w:cs/>
        </w:rPr>
        <w:t>ริแก่ราษฎรให้ปลูกกินเองในครัวเรือน</w:t>
      </w:r>
      <w:r w:rsidR="00484DE4" w:rsidRPr="00A8141D">
        <w:rPr>
          <w:rFonts w:ascii="TH SarabunTHAI" w:hAnsi="TH SarabunTHAI"/>
          <w:shd w:val="clear" w:color="auto" w:fill="FFFFFF"/>
        </w:rPr>
        <w:t xml:space="preserve">  </w:t>
      </w:r>
      <w:r w:rsidR="00484DE4" w:rsidRPr="00A8141D">
        <w:rPr>
          <w:rFonts w:ascii="TH SarabunTHAI" w:hAnsi="TH SarabunTHAI"/>
          <w:shd w:val="clear" w:color="auto" w:fill="FFFFFF"/>
          <w:cs/>
        </w:rPr>
        <w:t>หากเหลือกินแล้วก็สามารถนำไปจำหน่ายเพื่อเป็นรายได้เสริมรวมทั้งสามารถเก็บเมล็ดพันธุ์เพื่อปลูกต่อได้</w:t>
      </w:r>
      <w:r w:rsidR="00484DE4">
        <w:rPr>
          <w:rFonts w:ascii="TH SarabunTHAI" w:hAnsi="TH SarabunTHAI"/>
        </w:rPr>
        <w:t xml:space="preserve"> </w:t>
      </w:r>
      <w:r w:rsidR="00484DE4">
        <w:rPr>
          <w:rFonts w:ascii="TH SarabunIT๙" w:hAnsi="TH SarabunIT๙" w:cs="TH SarabunIT๙" w:hint="cs"/>
          <w:shd w:val="clear" w:color="auto" w:fill="FFFFFF"/>
          <w:cs/>
        </w:rPr>
        <w:t>รวมถึง</w:t>
      </w:r>
      <w:r w:rsidR="00484DE4" w:rsidRPr="002606A3">
        <w:rPr>
          <w:rFonts w:ascii="TH SarabunIT๙" w:hAnsi="TH SarabunIT๙" w:cs="TH SarabunIT๙"/>
          <w:shd w:val="clear" w:color="auto" w:fill="FFFFFF"/>
          <w:cs/>
        </w:rPr>
        <w:t>ช่วยเหลือเพื่อบรรเทาความเดือดร้อน แก่ผู้ที่ได้รับผลกระทบจากโรคโค</w:t>
      </w:r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วิด-</w:t>
      </w:r>
      <w:r w:rsidR="00484DE4" w:rsidRPr="00484DE4">
        <w:rPr>
          <w:rFonts w:ascii="TH SarabunIT๙" w:hAnsi="TH SarabunIT๙" w:cs="TH SarabunIT๙"/>
          <w:shd w:val="clear" w:color="auto" w:fill="FFFFFF"/>
        </w:rPr>
        <w:t>19</w:t>
      </w:r>
      <w:r w:rsidR="00484DE4" w:rsidRPr="00484DE4">
        <w:rPr>
          <w:rFonts w:ascii="TH SarabunIT๙" w:hAnsi="TH SarabunIT๙" w:cs="TH SarabunIT๙"/>
          <w:cs/>
        </w:rPr>
        <w:t xml:space="preserve"> </w:t>
      </w:r>
      <w:r w:rsidR="00484DE4" w:rsidRPr="00484DE4">
        <w:rPr>
          <w:rFonts w:ascii="TH SarabunIT๙" w:eastAsia="Times New Roman" w:hAnsi="TH SarabunIT๙" w:cs="TH SarabunIT๙"/>
          <w:cs/>
        </w:rPr>
        <w:t xml:space="preserve"> </w:t>
      </w:r>
      <w:r w:rsidRPr="00484DE4">
        <w:rPr>
          <w:rFonts w:ascii="TH SarabunIT๙" w:eastAsia="Times New Roman" w:hAnsi="TH SarabunIT๙" w:cs="TH SarabunIT๙"/>
          <w:cs/>
        </w:rPr>
        <w:t>ผู้จัดทำ</w:t>
      </w:r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รู</w:t>
      </w:r>
      <w:r w:rsidR="00484DE4">
        <w:rPr>
          <w:rFonts w:ascii="TH SarabunIT๙" w:hAnsi="TH SarabunIT๙" w:cs="TH SarabunIT๙" w:hint="cs"/>
          <w:shd w:val="clear" w:color="auto" w:fill="FFFFFF"/>
          <w:cs/>
        </w:rPr>
        <w:t>้</w:t>
      </w:r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สึก</w:t>
      </w:r>
      <w:r w:rsidR="00484DE4" w:rsidRPr="00484DE4">
        <w:rPr>
          <w:rStyle w:val="a8"/>
          <w:rFonts w:ascii="TH SarabunIT๙" w:hAnsi="TH SarabunIT๙" w:cs="TH SarabunIT๙"/>
          <w:i w:val="0"/>
          <w:iCs w:val="0"/>
          <w:shd w:val="clear" w:color="auto" w:fill="FFFFFF"/>
          <w:cs/>
        </w:rPr>
        <w:t>ซาบซึ้ง</w:t>
      </w:r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และ</w:t>
      </w:r>
      <w:proofErr w:type="spellStart"/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สํานึก</w:t>
      </w:r>
      <w:proofErr w:type="spellEnd"/>
      <w:r w:rsidR="00484DE4" w:rsidRPr="00484DE4">
        <w:rPr>
          <w:rStyle w:val="a8"/>
          <w:rFonts w:ascii="TH SarabunIT๙" w:hAnsi="TH SarabunIT๙" w:cs="TH SarabunIT๙"/>
          <w:i w:val="0"/>
          <w:iCs w:val="0"/>
          <w:shd w:val="clear" w:color="auto" w:fill="FFFFFF"/>
          <w:cs/>
        </w:rPr>
        <w:t>ในพระมหากรุณาธิคุณ</w:t>
      </w:r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อย</w:t>
      </w:r>
      <w:r w:rsidR="008D6249">
        <w:rPr>
          <w:rFonts w:ascii="TH SarabunIT๙" w:hAnsi="TH SarabunIT๙" w:cs="TH SarabunIT๙" w:hint="cs"/>
          <w:shd w:val="clear" w:color="auto" w:fill="FFFFFF"/>
          <w:cs/>
        </w:rPr>
        <w:t>่</w:t>
      </w:r>
      <w:r w:rsidR="00484DE4" w:rsidRPr="00484DE4">
        <w:rPr>
          <w:rFonts w:ascii="TH SarabunIT๙" w:hAnsi="TH SarabunIT๙" w:cs="TH SarabunIT๙"/>
          <w:shd w:val="clear" w:color="auto" w:fill="FFFFFF"/>
          <w:cs/>
        </w:rPr>
        <w:t>างหาที่สุดมิได</w:t>
      </w:r>
      <w:r w:rsidR="00C70506">
        <w:rPr>
          <w:rFonts w:ascii="TH SarabunIT๙" w:hAnsi="TH SarabunIT๙" w:cs="TH SarabunIT๙" w:hint="cs"/>
          <w:shd w:val="clear" w:color="auto" w:fill="FFFFFF"/>
          <w:cs/>
        </w:rPr>
        <w:t>้</w:t>
      </w:r>
      <w:r w:rsidRPr="00484DE4">
        <w:rPr>
          <w:rFonts w:ascii="TH SarabunIT๙" w:eastAsia="Times New Roman" w:hAnsi="TH SarabunIT๙" w:cs="TH SarabunIT๙"/>
        </w:rPr>
        <w:t> </w:t>
      </w:r>
      <w:r w:rsidR="00484DE4" w:rsidRPr="00484DE4">
        <w:rPr>
          <w:rFonts w:ascii="TH SarabunIT๙" w:eastAsia="Times New Roman" w:hAnsi="TH SarabunIT๙" w:cs="TH SarabunIT๙"/>
          <w:cs/>
        </w:rPr>
        <w:t xml:space="preserve">        </w:t>
      </w:r>
      <w:r w:rsidRPr="00484DE4">
        <w:rPr>
          <w:rFonts w:ascii="TH SarabunIT๙" w:eastAsia="Times New Roman" w:hAnsi="TH SarabunIT๙" w:cs="TH SarabunIT๙"/>
        </w:rPr>
        <w:t> </w:t>
      </w:r>
    </w:p>
    <w:p w:rsidR="00E2461D" w:rsidRPr="00484DE4" w:rsidRDefault="008D6249" w:rsidP="00484DE4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</w:rPr>
        <w:t xml:space="preserve">           </w:t>
      </w:r>
      <w:r w:rsidR="00E2461D" w:rsidRPr="00484DE4">
        <w:rPr>
          <w:rFonts w:ascii="TH SarabunIT๙" w:eastAsia="Times New Roman" w:hAnsi="TH SarabunIT๙" w:cs="TH SarabunIT๙"/>
          <w:cs/>
        </w:rPr>
        <w:t>ท้ายสุดนี้ทางผู้จัดทำหวังเป็นอย่างยิ่งว่าโครงงานนี้จะเป็นประโยชน์ต่อ</w:t>
      </w:r>
      <w:r>
        <w:rPr>
          <w:rFonts w:ascii="TH SarabunIT๙" w:eastAsia="Times New Roman" w:hAnsi="TH SarabunIT๙" w:cs="TH SarabunIT๙" w:hint="cs"/>
          <w:cs/>
        </w:rPr>
        <w:t>ผู้ที่สนใจนำไปศึกษา และปฏิบัติได้</w:t>
      </w:r>
    </w:p>
    <w:p w:rsidR="00E2461D" w:rsidRPr="00E2461D" w:rsidRDefault="00E2461D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E2461D" w:rsidRPr="00E2461D" w:rsidRDefault="00C70506" w:rsidP="00E2461D">
      <w:pPr>
        <w:spacing w:after="0" w:line="240" w:lineRule="auto"/>
        <w:ind w:left="3600" w:firstLine="720"/>
        <w:jc w:val="center"/>
        <w:rPr>
          <w:rFonts w:ascii="TH SarabunTHAI" w:eastAsia="Times New Roman" w:hAnsi="TH SarabunTHAI"/>
          <w:cs/>
        </w:rPr>
      </w:pPr>
      <w:r>
        <w:rPr>
          <w:rFonts w:ascii="TH SarabunTHAI" w:eastAsia="Times New Roman" w:hAnsi="TH SarabunTHAI" w:hint="cs"/>
          <w:color w:val="000000"/>
          <w:cs/>
        </w:rPr>
        <w:t>ผู้</w:t>
      </w:r>
      <w:r w:rsidR="00E2461D" w:rsidRPr="00E2461D">
        <w:rPr>
          <w:rFonts w:ascii="TH SarabunTHAI" w:eastAsia="Times New Roman" w:hAnsi="TH SarabunTHAI"/>
          <w:color w:val="000000"/>
          <w:cs/>
        </w:rPr>
        <w:t>จัดทำ</w:t>
      </w: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8D6249" w:rsidP="008D6249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  <w:r>
        <w:rPr>
          <w:rFonts w:ascii="TH SarabunTHAI" w:hAnsi="TH SarabunTHAI" w:cs="TH SarabunTHAI" w:hint="cs"/>
          <w:b/>
          <w:bCs/>
          <w:color w:val="000000"/>
          <w:sz w:val="32"/>
          <w:szCs w:val="32"/>
          <w:cs/>
        </w:rPr>
        <w:t xml:space="preserve">                                                                 </w:t>
      </w:r>
      <w:r w:rsidR="00C70506">
        <w:rPr>
          <w:rFonts w:ascii="TH SarabunTHAI" w:hAnsi="TH SarabunTHAI" w:cs="TH SarabunTHAI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THAI" w:hAnsi="TH SarabunTHAI" w:cs="TH SarabunTHAI" w:hint="cs"/>
          <w:b/>
          <w:bCs/>
          <w:color w:val="000000"/>
          <w:sz w:val="32"/>
          <w:szCs w:val="32"/>
          <w:cs/>
        </w:rPr>
        <w:t xml:space="preserve">   ...............................................................</w:t>
      </w: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0329F2" w:rsidRDefault="00E2461D" w:rsidP="00D90620">
      <w:pPr>
        <w:pStyle w:val="a4"/>
        <w:spacing w:before="0" w:beforeAutospacing="0" w:after="0" w:afterAutospacing="0"/>
        <w:ind w:hanging="720"/>
        <w:jc w:val="center"/>
        <w:rPr>
          <w:rFonts w:ascii="TH SarabunTHAI" w:hAnsi="TH SarabunTHAI" w:cs="TH SarabunTHAI"/>
          <w:b/>
          <w:bCs/>
          <w:color w:val="000000"/>
          <w:sz w:val="32"/>
          <w:szCs w:val="32"/>
        </w:rPr>
      </w:pPr>
    </w:p>
    <w:p w:rsidR="00E2461D" w:rsidRPr="00E2461D" w:rsidRDefault="000329F2" w:rsidP="000329F2">
      <w:pPr>
        <w:spacing w:after="0" w:line="240" w:lineRule="auto"/>
        <w:jc w:val="center"/>
        <w:outlineLvl w:val="2"/>
        <w:rPr>
          <w:rFonts w:ascii="TH SarabunTHAI" w:eastAsia="Times New Roman" w:hAnsi="TH SarabunTHAI"/>
          <w:b/>
          <w:bCs/>
          <w:color w:val="222222"/>
          <w:sz w:val="36"/>
          <w:szCs w:val="36"/>
        </w:rPr>
      </w:pPr>
      <w:r>
        <w:rPr>
          <w:rFonts w:ascii="TH SarabunTHAI" w:eastAsia="Times New Roman" w:hAnsi="TH SarabunTHAI" w:hint="cs"/>
          <w:color w:val="222222"/>
          <w:cs/>
        </w:rPr>
        <w:t xml:space="preserve">   </w:t>
      </w:r>
      <w:r w:rsidR="0014027C">
        <w:rPr>
          <w:rFonts w:ascii="TH SarabunTHAI" w:eastAsia="Times New Roman" w:hAnsi="TH SarabunTHAI" w:hint="cs"/>
          <w:color w:val="222222"/>
          <w:cs/>
        </w:rPr>
        <w:t xml:space="preserve"> </w:t>
      </w:r>
      <w:r w:rsidR="00E2461D" w:rsidRPr="00E2461D">
        <w:rPr>
          <w:rFonts w:ascii="TH SarabunTHAI" w:eastAsia="Times New Roman" w:hAnsi="TH SarabunTHAI"/>
          <w:b/>
          <w:bCs/>
          <w:color w:val="222222"/>
          <w:sz w:val="36"/>
          <w:szCs w:val="36"/>
          <w:cs/>
        </w:rPr>
        <w:t>บทที่</w:t>
      </w:r>
      <w:r w:rsidR="0014027C">
        <w:rPr>
          <w:rFonts w:ascii="TH SarabunTHAI" w:eastAsia="Times New Roman" w:hAnsi="TH SarabunTHAI" w:hint="cs"/>
          <w:b/>
          <w:bCs/>
          <w:color w:val="222222"/>
          <w:sz w:val="36"/>
          <w:szCs w:val="36"/>
          <w:cs/>
        </w:rPr>
        <w:t xml:space="preserve"> </w:t>
      </w:r>
      <w:r w:rsidR="00E2461D" w:rsidRPr="00E2461D">
        <w:rPr>
          <w:rFonts w:ascii="TH SarabunTHAI" w:eastAsia="Times New Roman" w:hAnsi="TH SarabunTHAI"/>
          <w:b/>
          <w:bCs/>
          <w:color w:val="222222"/>
          <w:sz w:val="36"/>
          <w:szCs w:val="36"/>
        </w:rPr>
        <w:t>1</w:t>
      </w:r>
    </w:p>
    <w:tbl>
      <w:tblPr>
        <w:tblW w:w="992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E2461D" w:rsidRPr="00E2461D" w:rsidTr="00E2461D">
        <w:trPr>
          <w:tblCellSpacing w:w="0" w:type="dxa"/>
        </w:trPr>
        <w:tc>
          <w:tcPr>
            <w:tcW w:w="9923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2461D" w:rsidRPr="00E2461D" w:rsidRDefault="00E2461D" w:rsidP="000329F2">
            <w:pPr>
              <w:spacing w:after="0" w:line="240" w:lineRule="auto"/>
              <w:jc w:val="center"/>
              <w:rPr>
                <w:rFonts w:ascii="TH SarabunTHAI" w:eastAsia="Times New Roman" w:hAnsi="TH SarabunTHAI"/>
              </w:rPr>
            </w:pPr>
            <w:r w:rsidRPr="00E2461D">
              <w:rPr>
                <w:rFonts w:ascii="TH SarabunTHAI" w:eastAsia="Times New Roman" w:hAnsi="TH SarabunTHAI"/>
                <w:b/>
                <w:bCs/>
                <w:cs/>
              </w:rPr>
              <w:t>บทนำ</w:t>
            </w:r>
          </w:p>
          <w:p w:rsidR="00E2461D" w:rsidRPr="00E2461D" w:rsidRDefault="00E2461D" w:rsidP="00692273">
            <w:pPr>
              <w:spacing w:after="0" w:line="240" w:lineRule="auto"/>
              <w:rPr>
                <w:rFonts w:ascii="TH SarabunTHAI" w:eastAsia="Times New Roman" w:hAnsi="TH SarabunTHAI"/>
              </w:rPr>
            </w:pPr>
            <w:r w:rsidRPr="00E2461D">
              <w:rPr>
                <w:rFonts w:ascii="TH SarabunTHAI" w:eastAsia="Times New Roman" w:hAnsi="TH SarabunTHAI"/>
                <w:b/>
                <w:bCs/>
              </w:rPr>
              <w:t>1.</w:t>
            </w:r>
            <w:r w:rsidRPr="00E2461D">
              <w:rPr>
                <w:rFonts w:ascii="TH SarabunTHAI" w:eastAsia="Times New Roman" w:hAnsi="TH SarabunTHAI"/>
                <w:b/>
                <w:bCs/>
                <w:cs/>
              </w:rPr>
              <w:t>ที่มาและความสำคัญของโครงงาน</w:t>
            </w:r>
          </w:p>
          <w:p w:rsidR="008D6249" w:rsidRDefault="00E2461D" w:rsidP="00C70506">
            <w:pPr>
              <w:shd w:val="clear" w:color="auto" w:fill="FFFFFF"/>
              <w:tabs>
                <w:tab w:val="left" w:pos="1701"/>
              </w:tabs>
              <w:spacing w:line="240" w:lineRule="auto"/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E2461D">
              <w:rPr>
                <w:rFonts w:ascii="TH SarabunTHAI" w:eastAsia="Times New Roman" w:hAnsi="TH SarabunTHAI"/>
              </w:rPr>
              <w:t>    </w:t>
            </w:r>
            <w:r w:rsidR="00191EF4">
              <w:rPr>
                <w:rFonts w:ascii="TH SarabunTHAI" w:eastAsia="Times New Roman" w:hAnsi="TH SarabunTHAI"/>
              </w:rPr>
              <w:t xml:space="preserve">            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spacing w:val="-4"/>
                <w:cs/>
              </w:rPr>
              <w:t xml:space="preserve">เทศบาลตำบลเขาย้อย </w:t>
            </w:r>
            <w:r w:rsidR="008D6249" w:rsidRPr="00755671">
              <w:rPr>
                <w:rFonts w:ascii="TH SarabunIT๙" w:hAnsi="TH SarabunIT๙" w:cs="TH SarabunIT๙"/>
                <w:color w:val="000000"/>
                <w:spacing w:val="-4"/>
                <w:cs/>
              </w:rPr>
              <w:t>ได้สนองแนวพระราชดำ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spacing w:val="-4"/>
                <w:cs/>
              </w:rPr>
              <w:t>ริ</w:t>
            </w:r>
            <w:r w:rsidR="008D6249" w:rsidRPr="00C307E8">
              <w:rPr>
                <w:rFonts w:ascii="TH SarabunIT๙" w:hAnsi="TH SarabunIT๙" w:cs="TH SarabunIT๙"/>
                <w:spacing w:val="-4"/>
                <w:cs/>
              </w:rPr>
              <w:t>เข้าร่วม</w:t>
            </w:r>
            <w:r w:rsidR="008D6249" w:rsidRPr="00C307E8">
              <w:rPr>
                <w:rFonts w:ascii="TH SarabunTHAI" w:hAnsi="TH SarabunTHAI" w:hint="cs"/>
                <w:shd w:val="clear" w:color="auto" w:fill="FFFFFF"/>
                <w:cs/>
              </w:rPr>
              <w:t xml:space="preserve"> </w:t>
            </w:r>
            <w:r w:rsidR="008D6249" w:rsidRPr="00C307E8">
              <w:rPr>
                <w:rFonts w:ascii="TH SarabunTHAI" w:hAnsi="TH SarabunTHAI"/>
                <w:shd w:val="clear" w:color="auto" w:fill="FFFFFF"/>
                <w:cs/>
              </w:rPr>
              <w:t xml:space="preserve">โครงการ “บ้านนี้มีรัก ปลูกผักกินเอง” </w:t>
            </w:r>
            <w:r w:rsidR="008D6249" w:rsidRPr="00C307E8">
              <w:rPr>
                <w:rFonts w:ascii="TH SarabunTHAI" w:hAnsi="TH SarabunTHAI" w:hint="cs"/>
                <w:shd w:val="clear" w:color="auto" w:fill="FFFFFF"/>
                <w:cs/>
              </w:rPr>
              <w:t>เทศบาลตำบลเขาย้อย</w:t>
            </w:r>
            <w:r w:rsidR="008D6249" w:rsidRPr="00C307E8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8D6249" w:rsidRPr="00C307E8">
              <w:rPr>
                <w:rFonts w:ascii="TH SarabunIT๙" w:hAnsi="TH SarabunIT๙" w:cs="TH SarabunIT๙"/>
                <w:spacing w:val="-4"/>
                <w:cs/>
              </w:rPr>
              <w:t>เพื่อ</w:t>
            </w:r>
            <w:r w:rsidR="008D6249" w:rsidRPr="00755671">
              <w:rPr>
                <w:rFonts w:ascii="TH SarabunIT๙" w:hAnsi="TH SarabunIT๙" w:cs="TH SarabunIT๙"/>
                <w:color w:val="000000"/>
                <w:spacing w:val="-4"/>
                <w:cs/>
              </w:rPr>
              <w:t>มอบ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 xml:space="preserve">เมล็ดพันธุ์ผักเป็นจำนวน </w:t>
            </w:r>
            <w:r w:rsidR="008D6249">
              <w:rPr>
                <w:rFonts w:ascii="TH SarabunIT๙" w:hAnsi="TH SarabunIT๙" w:cs="TH SarabunIT๙"/>
                <w:color w:val="000000"/>
              </w:rPr>
              <w:t>171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ชุด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 xml:space="preserve"> ตาม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cs/>
              </w:rPr>
              <w:t xml:space="preserve">กลุ่มเป้าหมายในเขตเทศบาลตำบลเขาย้อย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 xml:space="preserve"> ภายในชุดมีเมล็ดพันธุ์ผัก</w:t>
            </w:r>
            <w:r w:rsidR="008D6249" w:rsidRPr="00017958">
              <w:rPr>
                <w:rFonts w:ascii="TH SarabunIT๙" w:hAnsi="TH SarabunIT๙" w:cs="TH SarabunIT๙"/>
                <w:cs/>
              </w:rPr>
              <w:t>พระราชทาน</w:t>
            </w:r>
            <w:r w:rsidR="008D6249" w:rsidRPr="00017958">
              <w:rPr>
                <w:rFonts w:ascii="TH SarabunIT๙" w:hAnsi="TH SarabunIT๙" w:cs="TH SarabunIT๙"/>
              </w:rPr>
              <w:t> ‘</w:t>
            </w:r>
            <w:r w:rsidR="008D6249" w:rsidRPr="00017958">
              <w:rPr>
                <w:rFonts w:ascii="TH SarabunIT๙" w:hAnsi="TH SarabunIT๙" w:cs="TH SarabunIT๙"/>
                <w:cs/>
              </w:rPr>
              <w:t>เพื่อนช่วยเพื่อน</w:t>
            </w:r>
            <w:r w:rsidR="008D6249" w:rsidRPr="00017958">
              <w:rPr>
                <w:rFonts w:ascii="TH SarabunIT๙" w:hAnsi="TH SarabunIT๙" w:cs="TH SarabunIT๙"/>
              </w:rPr>
              <w:t>’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 xml:space="preserve"> ประกอบไปด้วย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>ถั่วฝักยาวสีม่วง สิรินธร, ถั่วฝักยาวลายเสือจักรพันธ์,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 xml:space="preserve">ถั่วพู,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บวบ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>หอม,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 xml:space="preserve"> 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 xml:space="preserve">ฟักทอง, มะเขือเจ้าพระยา, มะเขือยาว,  ผักกวางตุ้ง, ฟัก แฟง, น้ำเต้า,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และ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 xml:space="preserve">กระเจี๊ยบเขียว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โดยให้ผู้นำ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cs/>
              </w:rPr>
              <w:t>ชุมชน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นำไปแจกชาวบ้านเพื่อนำมาขยายพันธุ์ต่อทั้งในระดับครัวเรือนและชุมชน ซึ่งเป็นนโยบายของ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cs/>
              </w:rPr>
              <w:t xml:space="preserve">เทศบาลตำบลเขาย้อยตามแผนพัฒนาท้องถิ่น   </w:t>
            </w:r>
            <w:r w:rsidR="008D6249" w:rsidRPr="00930C23">
              <w:rPr>
                <w:rFonts w:ascii="TH SarabunIT๙" w:hAnsi="TH SarabunIT๙" w:cs="TH SarabunIT๙"/>
                <w:spacing w:val="-6"/>
                <w:cs/>
              </w:rPr>
              <w:t>ตามโครงการประชาสัมพันธ์เผยแพร่แนวทางเศรษฐกิจพอเพียงและโครงการพระราชดำริด้านการเกษตร</w:t>
            </w:r>
            <w:r w:rsidR="008D6249" w:rsidRPr="00930C23">
              <w:rPr>
                <w:rFonts w:ascii="TH SarabunIT๙" w:hAnsi="TH SarabunIT๙" w:cs="TH SarabunIT๙"/>
                <w:color w:val="000000"/>
                <w:cs/>
              </w:rPr>
              <w:t xml:space="preserve"> ใน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>ชื่อ</w:t>
            </w:r>
            <w:r w:rsidR="008D6249" w:rsidRPr="00930C23">
              <w:rPr>
                <w:rFonts w:ascii="TH SarabunIT๙" w:hAnsi="TH SarabunIT๙" w:cs="TH SarabunIT๙"/>
                <w:color w:val="000000"/>
                <w:cs/>
              </w:rPr>
              <w:t xml:space="preserve">โครงการ </w:t>
            </w:r>
            <w:r w:rsidR="008D6249" w:rsidRPr="00930C23">
              <w:rPr>
                <w:rFonts w:ascii="TH SarabunIT๙" w:hAnsi="TH SarabunIT๙" w:cs="TH SarabunIT๙"/>
                <w:color w:val="000000"/>
              </w:rPr>
              <w:t>“</w:t>
            </w:r>
            <w:r w:rsidR="008D6249" w:rsidRPr="00930C23">
              <w:rPr>
                <w:rFonts w:ascii="TH SarabunIT๙" w:hAnsi="TH SarabunIT๙" w:cs="TH SarabunIT๙"/>
                <w:color w:val="000000"/>
                <w:cs/>
              </w:rPr>
              <w:t>บ้านนี้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 xml:space="preserve">    </w:t>
            </w:r>
            <w:r w:rsidR="008D6249" w:rsidRPr="00930C23">
              <w:rPr>
                <w:rFonts w:ascii="TH SarabunIT๙" w:hAnsi="TH SarabunIT๙" w:cs="TH SarabunIT๙"/>
                <w:color w:val="000000"/>
                <w:cs/>
              </w:rPr>
              <w:t>มีรัก ปลูกผักกินเอง</w:t>
            </w:r>
            <w:r w:rsidR="008D6249" w:rsidRPr="00930C23">
              <w:rPr>
                <w:rFonts w:ascii="TH SarabunIT๙" w:hAnsi="TH SarabunIT๙" w:cs="TH SarabunIT๙"/>
                <w:color w:val="000000"/>
              </w:rPr>
              <w:t xml:space="preserve">” </w:t>
            </w:r>
            <w:r w:rsidR="008D6249" w:rsidRPr="00930C23">
              <w:rPr>
                <w:rFonts w:ascii="TH SarabunIT๙" w:hAnsi="TH SarabunIT๙" w:cs="TH SarabunIT๙"/>
                <w:color w:val="000000"/>
                <w:cs/>
              </w:rPr>
              <w:t>มาศึกษา และถอดแบบเป็นนโยบายส่งเสริมให้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ทุกครัวเรือนปลูกพืชผักสวนครัวไว้ใช้บริโภค ลดภาระค่าใช้จ่าย เพื่อบรรเทาความเดือดร้อนของประชาชนในช่วงสถานการณ์การแพร่ระบาดของเชื้อ</w:t>
            </w:r>
            <w:proofErr w:type="spellStart"/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ไวรัส</w:t>
            </w:r>
            <w:proofErr w:type="spellEnd"/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>โคโรนา 2019 (</w:t>
            </w:r>
            <w:r w:rsidR="008D6249" w:rsidRPr="00755671">
              <w:rPr>
                <w:rFonts w:ascii="TH SarabunIT๙" w:hAnsi="TH SarabunIT๙" w:cs="TH SarabunIT๙"/>
                <w:color w:val="000000"/>
              </w:rPr>
              <w:t>COVID-19</w:t>
            </w:r>
            <w:r w:rsidR="008D6249">
              <w:rPr>
                <w:rFonts w:ascii="TH SarabunIT๙" w:hAnsi="TH SarabunIT๙" w:cs="TH SarabunIT๙" w:hint="cs"/>
                <w:color w:val="000000"/>
                <w:cs/>
              </w:rPr>
              <w:t>)</w:t>
            </w:r>
            <w:r w:rsidR="008D6249" w:rsidRPr="00755671">
              <w:rPr>
                <w:rFonts w:ascii="TH SarabunIT๙" w:hAnsi="TH SarabunIT๙" w:cs="TH SarabunIT๙"/>
                <w:color w:val="000000"/>
              </w:rPr>
              <w:t xml:space="preserve"> </w:t>
            </w:r>
            <w:r w:rsidR="008D6249" w:rsidRPr="00755671">
              <w:rPr>
                <w:rFonts w:ascii="TH SarabunIT๙" w:hAnsi="TH SarabunIT๙" w:cs="TH SarabunIT๙"/>
                <w:color w:val="000000"/>
                <w:cs/>
              </w:rPr>
              <w:t>ส่งเสริมให้มีความปลอดภัย มีคุณภาพชีวิตที่ดี มีภูมิคุ้มกัน</w:t>
            </w:r>
            <w:r w:rsidR="008D6249" w:rsidRPr="00755671">
              <w:rPr>
                <w:rFonts w:ascii="TH SarabunIT๙" w:hAnsi="TH SarabunIT๙" w:cs="TH SarabunIT๙" w:hint="cs"/>
                <w:color w:val="000000"/>
                <w:cs/>
              </w:rPr>
              <w:t xml:space="preserve"> พอ</w:t>
            </w:r>
            <w:r w:rsidR="008D6249">
              <w:rPr>
                <w:rFonts w:ascii="TH SarabunIT๙" w:hAnsi="TH SarabunIT๙" w:cs="TH SarabunIT๙" w:hint="cs"/>
                <w:cs/>
              </w:rPr>
              <w:t>อยู่ พอกิน พอใช้  พอร่มเย็น</w:t>
            </w:r>
            <w:r w:rsidR="008D6249" w:rsidRPr="00492078">
              <w:rPr>
                <w:rFonts w:ascii="TH SarabunIT๙" w:hAnsi="TH SarabunIT๙" w:cs="TH SarabunIT๙"/>
                <w:cs/>
              </w:rPr>
              <w:t xml:space="preserve"> ตามหลักปรัชญาเศรษฐกิจพอเพียงต่อไป.</w:t>
            </w:r>
          </w:p>
          <w:p w:rsidR="00C70506" w:rsidRPr="00E20F77" w:rsidRDefault="00C70506" w:rsidP="00C70506">
            <w:pPr>
              <w:spacing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4"/>
              </w:rPr>
            </w:pPr>
            <w:r w:rsidRPr="00E20F77">
              <w:rPr>
                <w:rFonts w:ascii="TH SarabunIT๙" w:hAnsi="TH SarabunIT๙" w:cs="TH SarabunIT๙"/>
                <w:b/>
                <w:bCs/>
                <w:spacing w:val="-4"/>
              </w:rPr>
              <w:t xml:space="preserve">2. </w:t>
            </w:r>
            <w:r w:rsidRPr="00E20F77">
              <w:rPr>
                <w:rFonts w:ascii="TH SarabunIT๙" w:hAnsi="TH SarabunIT๙" w:cs="TH SarabunIT๙"/>
                <w:b/>
                <w:bCs/>
                <w:spacing w:val="-4"/>
                <w:cs/>
              </w:rPr>
              <w:t>วัตถุประสงค์</w:t>
            </w:r>
          </w:p>
          <w:p w:rsidR="00C70506" w:rsidRPr="00930FA5" w:rsidRDefault="00C70506" w:rsidP="00C70506">
            <w:pPr>
              <w:spacing w:line="240" w:lineRule="auto"/>
              <w:rPr>
                <w:rFonts w:ascii="TH SarabunIT๙" w:hAnsi="TH SarabunIT๙" w:cs="TH SarabunIT๙"/>
                <w:spacing w:val="-4"/>
              </w:rPr>
            </w:pPr>
            <w:r w:rsidRPr="00930FA5">
              <w:rPr>
                <w:rFonts w:ascii="TH SarabunIT๙" w:hAnsi="TH SarabunIT๙" w:cs="TH SarabunIT๙"/>
                <w:spacing w:val="-4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  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1.  เพื่อสนองแนวพระราชดำริ และสืบสานพระราชปณิธาน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สมเด็จพระกนิษฐา</w:t>
            </w:r>
            <w:proofErr w:type="spellStart"/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ธิ</w:t>
            </w:r>
            <w:proofErr w:type="spellEnd"/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ราชเจ้า กรมสมเด็จพระเทพรัตนราชสุดาฯ สยามบรมราชกุมารี</w:t>
            </w:r>
            <w:r w:rsidRPr="00042563">
              <w:rPr>
                <w:rFonts w:ascii="TH SarabunIT๙" w:hAnsi="TH SarabunIT๙" w:cs="TH SarabunIT๙"/>
                <w:shd w:val="clear" w:color="auto" w:fill="FFFFFF"/>
              </w:rPr>
              <w:t> </w:t>
            </w:r>
          </w:p>
          <w:p w:rsidR="00C70506" w:rsidRDefault="00C70506" w:rsidP="00C70506">
            <w:pPr>
              <w:spacing w:line="240" w:lineRule="auto"/>
              <w:ind w:firstLine="720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/>
                <w:spacing w:val="-4"/>
              </w:rPr>
              <w:t xml:space="preserve">        </w:t>
            </w:r>
            <w:r w:rsidRPr="00930FA5">
              <w:rPr>
                <w:rFonts w:ascii="TH SarabunIT๙" w:hAnsi="TH SarabunIT๙" w:cs="TH SarabunIT๙"/>
                <w:spacing w:val="-4"/>
              </w:rPr>
              <w:t xml:space="preserve">2.  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ปลูกฝัง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สร้างความเข้าใจ</w:t>
            </w:r>
            <w:r w:rsidRPr="00930FA5">
              <w:rPr>
                <w:rFonts w:ascii="TH SarabunIT๙" w:hAnsi="TH SarabunIT๙" w:cs="TH SarabunIT๙"/>
                <w:spacing w:val="-4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ส่งเสริมคุณภาพชีวิตสามารถพึ่งพาตนเองได้ตามวิถีพอเพียง โดยนำองค์ความรู้ตามแนวพระราชดำริไปปรับใช้</w:t>
            </w:r>
          </w:p>
          <w:p w:rsidR="00C70506" w:rsidRPr="00203F2C" w:rsidRDefault="00C70506" w:rsidP="00C70506">
            <w:pPr>
              <w:spacing w:line="240" w:lineRule="auto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spacing w:val="-4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 3</w:t>
            </w:r>
            <w:r w:rsidRPr="00042563">
              <w:rPr>
                <w:rFonts w:ascii="TH SarabunIT๙" w:hAnsi="TH SarabunIT๙" w:cs="TH SarabunIT๙"/>
                <w:spacing w:val="-4"/>
                <w:cs/>
              </w:rPr>
              <w:t xml:space="preserve">.  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เพื่อปลูกผักกินเอง</w:t>
            </w:r>
            <w:r>
              <w:rPr>
                <w:rFonts w:ascii="TH SarabunIT๙" w:hAnsi="TH SarabunIT๙" w:cs="TH SarabunIT๙" w:hint="cs"/>
                <w:shd w:val="clear" w:color="auto" w:fill="FFFFFF"/>
                <w:cs/>
              </w:rPr>
              <w:t xml:space="preserve"> และแบ่งปัน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เมล็ดพันธุ์ผักพระราชทาน</w:t>
            </w:r>
            <w:r w:rsidRPr="00042563">
              <w:rPr>
                <w:rFonts w:ascii="TH SarabunIT๙" w:hAnsi="TH SarabunIT๙" w:cs="TH SarabunIT๙"/>
                <w:shd w:val="clear" w:color="auto" w:fill="FFFFFF"/>
              </w:rPr>
              <w:t>   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ที่ได้รับเมล็ดพันธุ์ผักพระราชทานจากสมเด็จพระกนิษฐา</w:t>
            </w:r>
            <w:proofErr w:type="spellStart"/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ธิ</w:t>
            </w:r>
            <w:proofErr w:type="spellEnd"/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ราชเจ้า กรมสมเด็จพระเทพรัตนราชสุดาฯ สยามบรมราชกุมารี</w:t>
            </w:r>
            <w:r w:rsidRPr="00042563">
              <w:rPr>
                <w:rFonts w:ascii="TH SarabunIT๙" w:hAnsi="TH SarabunIT๙" w:cs="TH SarabunIT๙"/>
                <w:shd w:val="clear" w:color="auto" w:fill="FFFFFF"/>
              </w:rPr>
              <w:t> 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สร้างความรักความสามัคคีในชุมชน </w:t>
            </w:r>
            <w:r>
              <w:rPr>
                <w:rFonts w:ascii="TH SarabunIT๙" w:hAnsi="TH SarabunIT๙" w:cs="TH SarabunIT๙" w:hint="cs"/>
                <w:shd w:val="clear" w:color="auto" w:fill="FFFFFF"/>
                <w:cs/>
              </w:rPr>
              <w:t>รวมถึง</w:t>
            </w:r>
            <w:r w:rsidRPr="002606A3">
              <w:rPr>
                <w:rFonts w:ascii="TH SarabunIT๙" w:hAnsi="TH SarabunIT๙" w:cs="TH SarabunIT๙"/>
                <w:shd w:val="clear" w:color="auto" w:fill="FFFFFF"/>
                <w:cs/>
              </w:rPr>
              <w:t>ช่วยเหลือเพื่อบรรเทาความเดือดร้อน แก่ผู้ที่ได้รับผลกระทบจาก</w:t>
            </w:r>
            <w:r w:rsidR="00191EF4">
              <w:rPr>
                <w:rFonts w:ascii="TH SarabunIT๙" w:hAnsi="TH SarabunIT๙" w:cs="TH SarabunIT๙" w:hint="cs"/>
                <w:shd w:val="clear" w:color="auto" w:fill="FFFFFF"/>
                <w:cs/>
              </w:rPr>
              <w:t xml:space="preserve">เหตุต่าง ๆ </w:t>
            </w:r>
          </w:p>
          <w:p w:rsidR="00C70506" w:rsidRDefault="00C70506" w:rsidP="00C70506">
            <w:pPr>
              <w:spacing w:line="240" w:lineRule="auto"/>
              <w:jc w:val="thaiDistribute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        4. เพื่อส่งเสริมให้พนักงานเทศบาลและผู้นำชุมชน เยาวชน ได้เรียนรู้การผลิตและเก็บเมล็ดพันธุ์ เป็นต้นแบบที่ดีและขยายผลต่อไป</w:t>
            </w:r>
          </w:p>
          <w:p w:rsidR="00C70506" w:rsidRDefault="00C70506" w:rsidP="00C70506">
            <w:pPr>
              <w:spacing w:line="240" w:lineRule="auto"/>
              <w:jc w:val="thaiDistribute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            5. </w:t>
            </w:r>
            <w:r w:rsidRPr="004E1C66">
              <w:rPr>
                <w:rFonts w:ascii="TH SarabunIT๙" w:hAnsi="TH SarabunIT๙" w:cs="TH SarabunIT๙"/>
                <w:spacing w:val="-4"/>
                <w:cs/>
              </w:rPr>
              <w:t>เพื่อเผยแพร่ความรู้แก่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ประชาชน และ</w:t>
            </w:r>
            <w:r w:rsidRPr="004E1C66">
              <w:rPr>
                <w:rFonts w:ascii="TH SarabunIT๙" w:hAnsi="TH SarabunIT๙" w:cs="TH SarabunIT๙"/>
                <w:spacing w:val="-4"/>
                <w:cs/>
              </w:rPr>
              <w:t>เยาวชนไทย ได้รับทราบถึงวิธีการปลูกผัก ประเภทของผักต่างๆ และประโยชน์ที่ได้รับจากการรับประทานผัก ซึ่งจะเน้นพืชผักสวนครัวและผักพื้นบ้านประจำท้องถิ่น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ที่ปลอดภัยจากสารพิษ</w:t>
            </w:r>
          </w:p>
          <w:p w:rsidR="00C70506" w:rsidRPr="00E20F77" w:rsidRDefault="00C70506" w:rsidP="00C70506">
            <w:pPr>
              <w:spacing w:line="240" w:lineRule="auto"/>
              <w:rPr>
                <w:rFonts w:ascii="TH SarabunIT๙" w:hAnsi="TH SarabunIT๙" w:cs="TH SarabunIT๙"/>
                <w:b/>
                <w:bCs/>
              </w:rPr>
            </w:pPr>
            <w:r w:rsidRPr="00E20F77">
              <w:rPr>
                <w:rFonts w:ascii="TH SarabunIT๙" w:hAnsi="TH SarabunIT๙" w:cs="TH SarabunIT๙"/>
                <w:b/>
                <w:bCs/>
                <w:cs/>
              </w:rPr>
              <w:t>3. เป้าหมาย</w:t>
            </w:r>
          </w:p>
          <w:p w:rsidR="00C70506" w:rsidRDefault="00C70506" w:rsidP="00C70506">
            <w:pPr>
              <w:spacing w:line="240" w:lineRule="auto"/>
              <w:ind w:firstLine="720"/>
              <w:rPr>
                <w:rFonts w:ascii="TH SarabunIT๙" w:hAnsi="TH SarabunIT๙" w:cs="TH SarabunIT๙"/>
                <w:u w:val="single"/>
              </w:rPr>
            </w:pPr>
            <w:r w:rsidRPr="009A6924">
              <w:rPr>
                <w:rFonts w:ascii="TH SarabunIT๙" w:hAnsi="TH SarabunIT๙" w:cs="TH SarabunIT๙"/>
                <w:u w:val="single"/>
                <w:cs/>
              </w:rPr>
              <w:t>1</w:t>
            </w:r>
            <w:r w:rsidRPr="00C70506">
              <w:rPr>
                <w:rFonts w:ascii="TH SarabunIT๙" w:hAnsi="TH SarabunIT๙" w:cs="TH SarabunIT๙"/>
                <w:u w:val="single"/>
                <w:cs/>
              </w:rPr>
              <w:t xml:space="preserve">. เป้าหมายเชิงปริมาณ </w:t>
            </w:r>
            <w:r w:rsidR="00594B9F">
              <w:rPr>
                <w:rFonts w:ascii="TH SarabunIT๙" w:hAnsi="TH SarabunIT๙" w:cs="TH SarabunIT๙" w:hint="cs"/>
                <w:u w:val="single"/>
                <w:cs/>
              </w:rPr>
              <w:t>(ชื่อหรือกลุ่ม ผู้จัดทำ)</w:t>
            </w:r>
            <w:r w:rsidRPr="00C70506">
              <w:rPr>
                <w:rFonts w:ascii="TH SarabunIT๙" w:hAnsi="TH SarabunIT๙" w:cs="TH SarabunIT๙"/>
              </w:rPr>
              <w:t xml:space="preserve">  ……………………………………………………………………………………</w:t>
            </w:r>
          </w:p>
          <w:p w:rsidR="00191EF4" w:rsidRPr="00191EF4" w:rsidRDefault="00191EF4" w:rsidP="00C70506">
            <w:pPr>
              <w:spacing w:line="240" w:lineRule="auto"/>
              <w:ind w:firstLine="720"/>
              <w:rPr>
                <w:rFonts w:ascii="TH SarabunIT๙" w:hAnsi="TH SarabunIT๙" w:cs="TH SarabunIT๙"/>
                <w:cs/>
              </w:rPr>
            </w:pPr>
            <w:r w:rsidRPr="00191EF4">
              <w:rPr>
                <w:rFonts w:ascii="TH SarabunIT๙" w:hAnsi="TH SarabunIT๙" w:cs="TH SarabunIT๙"/>
              </w:rPr>
              <w:t xml:space="preserve">    </w:t>
            </w:r>
            <w:r w:rsidRPr="00191EF4">
              <w:rPr>
                <w:rFonts w:ascii="TH SarabunIT๙" w:hAnsi="TH SarabunIT๙" w:cs="TH SarabunIT๙" w:hint="cs"/>
                <w:cs/>
              </w:rPr>
              <w:t>จำนวนทั้งสิ้น</w:t>
            </w:r>
            <w:r>
              <w:rPr>
                <w:rFonts w:ascii="TH SarabunIT๙" w:hAnsi="TH SarabunIT๙" w:cs="TH SarabunIT๙" w:hint="cs"/>
                <w:cs/>
              </w:rPr>
              <w:t>...............................</w:t>
            </w:r>
            <w:r w:rsidRPr="00191EF4">
              <w:rPr>
                <w:rFonts w:ascii="TH SarabunIT๙" w:hAnsi="TH SarabunIT๙" w:cs="TH SarabunIT๙" w:hint="cs"/>
                <w:cs/>
              </w:rPr>
              <w:t>คน</w:t>
            </w:r>
          </w:p>
          <w:p w:rsidR="00C70506" w:rsidRPr="00C70506" w:rsidRDefault="00C70506" w:rsidP="00C70506">
            <w:pPr>
              <w:spacing w:after="0" w:line="240" w:lineRule="auto"/>
              <w:ind w:firstLine="720"/>
              <w:rPr>
                <w:rFonts w:ascii="TH SarabunIT๙" w:hAnsi="TH SarabunIT๙" w:cs="TH SarabunIT๙"/>
                <w:u w:val="single"/>
              </w:rPr>
            </w:pPr>
            <w:r w:rsidRPr="00C70506">
              <w:rPr>
                <w:rFonts w:ascii="TH SarabunIT๙" w:hAnsi="TH SarabunIT๙" w:cs="TH SarabunIT๙"/>
                <w:u w:val="single"/>
                <w:cs/>
              </w:rPr>
              <w:t xml:space="preserve">2. เป้าหมายเชิงคุณภาพ </w:t>
            </w:r>
          </w:p>
          <w:p w:rsidR="00C70506" w:rsidRPr="00C70506" w:rsidRDefault="00C70506" w:rsidP="00C70506">
            <w:pPr>
              <w:spacing w:after="0" w:line="240" w:lineRule="auto"/>
              <w:ind w:right="-150" w:firstLine="1440"/>
              <w:rPr>
                <w:rFonts w:ascii="TH SarabunIT๙" w:hAnsi="TH SarabunIT๙" w:cs="TH SarabunIT๙"/>
              </w:rPr>
            </w:pPr>
            <w:r w:rsidRPr="00C70506">
              <w:rPr>
                <w:rFonts w:ascii="TH SarabunIT๙" w:hAnsi="TH SarabunIT๙" w:cs="TH SarabunIT๙"/>
                <w:cs/>
              </w:rPr>
              <w:t>- ผู้เข้าร่วมโครงงานมีความภาคภูมิใจและเห็นคุณค่าของ</w:t>
            </w:r>
            <w:r w:rsidRPr="00C70506">
              <w:rPr>
                <w:rFonts w:ascii="TH SarabunIT๙" w:hAnsi="TH SarabunIT๙" w:cs="TH SarabunIT๙"/>
                <w:shd w:val="clear" w:color="auto" w:fill="FFFFFF"/>
                <w:cs/>
              </w:rPr>
              <w:t>เมล็ดพันธุ์ผักพระราชทานจากสมเด็จพระกนิษฐา</w:t>
            </w:r>
            <w:proofErr w:type="spellStart"/>
            <w:r w:rsidRPr="00C70506">
              <w:rPr>
                <w:rFonts w:ascii="TH SarabunIT๙" w:hAnsi="TH SarabunIT๙" w:cs="TH SarabunIT๙"/>
                <w:shd w:val="clear" w:color="auto" w:fill="FFFFFF"/>
                <w:cs/>
              </w:rPr>
              <w:t>ธิ</w:t>
            </w:r>
            <w:proofErr w:type="spellEnd"/>
            <w:r w:rsidRPr="00C70506">
              <w:rPr>
                <w:rFonts w:ascii="TH SarabunIT๙" w:hAnsi="TH SarabunIT๙" w:cs="TH SarabunIT๙"/>
                <w:shd w:val="clear" w:color="auto" w:fill="FFFFFF"/>
                <w:cs/>
              </w:rPr>
              <w:t>ราชเจ้า กรมสมเด็จพระเทพรัตนราชสุดาฯ สยามบรมราชกุมารี</w:t>
            </w:r>
            <w:r w:rsidRPr="00C70506">
              <w:rPr>
                <w:rFonts w:ascii="TH SarabunIT๙" w:hAnsi="TH SarabunIT๙" w:cs="TH SarabunIT๙"/>
                <w:shd w:val="clear" w:color="auto" w:fill="FFFFFF"/>
              </w:rPr>
              <w:t xml:space="preserve"> </w:t>
            </w:r>
            <w:r w:rsidRPr="00C70506">
              <w:rPr>
                <w:rFonts w:ascii="TH SarabunIT๙" w:hAnsi="TH SarabunIT๙" w:cs="TH SarabunIT๙"/>
                <w:cs/>
              </w:rPr>
              <w:t>โครงการผลิตเมล็ดพันธุ์พระราชทาน</w:t>
            </w:r>
            <w:r w:rsidRPr="00C70506">
              <w:rPr>
                <w:rFonts w:ascii="TH SarabunIT๙" w:hAnsi="TH SarabunIT๙" w:cs="TH SarabunIT๙"/>
              </w:rPr>
              <w:t> </w:t>
            </w:r>
          </w:p>
          <w:p w:rsidR="00C70506" w:rsidRPr="00C70506" w:rsidRDefault="00C70506" w:rsidP="00C70506">
            <w:pPr>
              <w:spacing w:after="0" w:line="240" w:lineRule="auto"/>
              <w:ind w:right="-569"/>
              <w:rPr>
                <w:rFonts w:ascii="TH SarabunIT๙" w:hAnsi="TH SarabunIT๙" w:cs="TH SarabunIT๙"/>
              </w:rPr>
            </w:pPr>
            <w:r w:rsidRPr="00C70506">
              <w:rPr>
                <w:rFonts w:ascii="TH SarabunIT๙" w:hAnsi="TH SarabunIT๙" w:cs="TH SarabunIT๙"/>
              </w:rPr>
              <w:t>‘</w:t>
            </w:r>
            <w:r w:rsidRPr="00C70506">
              <w:rPr>
                <w:rFonts w:ascii="TH SarabunIT๙" w:hAnsi="TH SarabunIT๙" w:cs="TH SarabunIT๙"/>
                <w:cs/>
              </w:rPr>
              <w:t>เพื่อนช่วยเพื่อน</w:t>
            </w:r>
            <w:r w:rsidRPr="00C70506">
              <w:rPr>
                <w:rFonts w:ascii="TH SarabunIT๙" w:hAnsi="TH SarabunIT๙" w:cs="TH SarabunIT๙"/>
              </w:rPr>
              <w:t>’</w:t>
            </w:r>
            <w:r w:rsidRPr="00C70506">
              <w:rPr>
                <w:rFonts w:ascii="TH SarabunIT๙" w:hAnsi="TH SarabunIT๙" w:cs="TH SarabunIT๙"/>
                <w:shd w:val="clear" w:color="auto" w:fill="FFFFFF"/>
              </w:rPr>
              <w:t> </w:t>
            </w:r>
            <w:r w:rsidRPr="00C70506">
              <w:rPr>
                <w:rFonts w:ascii="TH SarabunIT๙" w:hAnsi="TH SarabunIT๙" w:cs="TH SarabunIT๙"/>
                <w:cs/>
              </w:rPr>
              <w:t xml:space="preserve">ที่นำมาปลูกในชุมชนและครัวเรือน       </w:t>
            </w:r>
          </w:p>
          <w:p w:rsidR="00C70506" w:rsidRPr="00C70506" w:rsidRDefault="00C70506" w:rsidP="00C70506">
            <w:pPr>
              <w:spacing w:after="0" w:line="240" w:lineRule="auto"/>
              <w:rPr>
                <w:rFonts w:ascii="TH SarabunIT๙" w:hAnsi="TH SarabunIT๙" w:cs="TH SarabunIT๙"/>
              </w:rPr>
            </w:pPr>
            <w:r w:rsidRPr="00C70506">
              <w:rPr>
                <w:rFonts w:ascii="TH SarabunIT๙" w:hAnsi="TH SarabunIT๙" w:cs="TH SarabunIT๙"/>
                <w:cs/>
              </w:rPr>
              <w:t xml:space="preserve">                     - ผู้เข้าร่วมโครง</w:t>
            </w:r>
            <w:r>
              <w:rPr>
                <w:rFonts w:ascii="TH SarabunIT๙" w:hAnsi="TH SarabunIT๙" w:cs="TH SarabunIT๙" w:hint="cs"/>
                <w:cs/>
              </w:rPr>
              <w:t>งาน</w:t>
            </w:r>
            <w:r w:rsidRPr="00C70506">
              <w:rPr>
                <w:rFonts w:ascii="TH SarabunIT๙" w:hAnsi="TH SarabunIT๙" w:cs="TH SarabunIT๙"/>
                <w:cs/>
              </w:rPr>
              <w:t>สามารถนำความรู้ที่ได้รับไปใช้ประโยชน์ได้ การร่วมกัน</w:t>
            </w:r>
            <w:proofErr w:type="spellStart"/>
            <w:r w:rsidRPr="00C70506">
              <w:rPr>
                <w:rFonts w:ascii="TH SarabunIT๙" w:hAnsi="TH SarabunIT๙" w:cs="TH SarabunIT๙"/>
                <w:cs/>
              </w:rPr>
              <w:t>ปฎิบัติ</w:t>
            </w:r>
            <w:proofErr w:type="spellEnd"/>
            <w:r w:rsidRPr="00C70506">
              <w:rPr>
                <w:rFonts w:ascii="TH SarabunIT๙" w:hAnsi="TH SarabunIT๙" w:cs="TH SarabunIT๙"/>
                <w:cs/>
              </w:rPr>
              <w:t>ตามหลักปรัชญาเศรษฐกิจพอเพียง ตามแนวพระราชดำริ</w:t>
            </w:r>
          </w:p>
          <w:p w:rsidR="00D947AD" w:rsidRDefault="00D947AD" w:rsidP="00D947AD">
            <w:pPr>
              <w:spacing w:line="240" w:lineRule="auto"/>
              <w:ind w:right="-144" w:hanging="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-2-</w:t>
            </w:r>
          </w:p>
          <w:p w:rsidR="00D947AD" w:rsidRDefault="00D947AD" w:rsidP="00D947AD">
            <w:pPr>
              <w:spacing w:line="240" w:lineRule="auto"/>
              <w:ind w:right="-144" w:hanging="8"/>
              <w:jc w:val="center"/>
              <w:rPr>
                <w:rFonts w:ascii="TH SarabunIT๙" w:hAnsi="TH SarabunIT๙" w:cs="TH SarabunIT๙"/>
              </w:rPr>
            </w:pPr>
          </w:p>
          <w:p w:rsidR="00C70506" w:rsidRPr="00C70506" w:rsidRDefault="00C70506" w:rsidP="00C70506">
            <w:pPr>
              <w:spacing w:line="240" w:lineRule="auto"/>
              <w:ind w:right="-144" w:firstLine="1440"/>
              <w:rPr>
                <w:rFonts w:ascii="TH SarabunIT๙" w:hAnsi="TH SarabunIT๙" w:cs="TH SarabunIT๙"/>
              </w:rPr>
            </w:pPr>
            <w:r w:rsidRPr="00C70506">
              <w:rPr>
                <w:rFonts w:ascii="TH SarabunIT๙" w:hAnsi="TH SarabunIT๙" w:cs="TH SarabunIT๙"/>
                <w:cs/>
              </w:rPr>
              <w:t>- เกิดแหล่งอาหาร ยามขาดแคลน มีพอกิน เหลือแบ่งปัน รวมถึงการที่ชุมชนมีบรรยากาศและความสัมพันธ์ที่ดี</w:t>
            </w:r>
          </w:p>
          <w:p w:rsidR="00C70506" w:rsidRDefault="00C70506" w:rsidP="00C70506">
            <w:pPr>
              <w:pStyle w:val="1"/>
              <w:spacing w:before="0" w:after="150" w:line="240" w:lineRule="auto"/>
              <w:rPr>
                <w:rFonts w:ascii="TH SarabunIT๙" w:hAnsi="TH SarabunIT๙" w:cs="TH SarabunIT๙"/>
                <w:color w:val="auto"/>
                <w:szCs w:val="32"/>
              </w:rPr>
            </w:pPr>
            <w:r w:rsidRPr="00C70506">
              <w:rPr>
                <w:rFonts w:ascii="TH SarabunIT๙" w:hAnsi="TH SarabunIT๙" w:cs="TH SarabunIT๙"/>
                <w:color w:val="auto"/>
                <w:szCs w:val="32"/>
              </w:rPr>
              <w:t xml:space="preserve">                     - </w:t>
            </w:r>
            <w:r w:rsidRPr="00C70506">
              <w:rPr>
                <w:rFonts w:ascii="TH SarabunIT๙" w:hAnsi="TH SarabunIT๙" w:cs="TH SarabunIT๙"/>
                <w:color w:val="auto"/>
                <w:szCs w:val="32"/>
                <w:cs/>
              </w:rPr>
              <w:t xml:space="preserve">สร้างความรู้ความเข้าใจในการปลูกผัก </w:t>
            </w:r>
            <w:proofErr w:type="gramStart"/>
            <w:r w:rsidRPr="00C70506">
              <w:rPr>
                <w:rFonts w:ascii="TH SarabunIT๙" w:hAnsi="TH SarabunIT๙" w:cs="TH SarabunIT๙"/>
                <w:color w:val="auto"/>
                <w:szCs w:val="32"/>
                <w:cs/>
              </w:rPr>
              <w:t>ปลอดสารพิษ  ใช้แปลงผัก</w:t>
            </w:r>
            <w:proofErr w:type="gramEnd"/>
            <w:r w:rsidRPr="00C70506">
              <w:rPr>
                <w:rFonts w:ascii="TH SarabunIT๙" w:hAnsi="TH SarabunIT๙" w:cs="TH SarabunIT๙"/>
                <w:color w:val="auto"/>
                <w:szCs w:val="32"/>
              </w:rPr>
              <w:t>"</w:t>
            </w:r>
            <w:proofErr w:type="spellStart"/>
            <w:r w:rsidRPr="00C70506">
              <w:rPr>
                <w:rFonts w:ascii="TH SarabunIT๙" w:hAnsi="TH SarabunIT๙" w:cs="TH SarabunIT๙"/>
                <w:color w:val="auto"/>
                <w:szCs w:val="32"/>
                <w:cs/>
              </w:rPr>
              <w:t>คีโฮล</w:t>
            </w:r>
            <w:proofErr w:type="spellEnd"/>
            <w:r w:rsidRPr="00C70506">
              <w:rPr>
                <w:rFonts w:ascii="TH SarabunIT๙" w:hAnsi="TH SarabunIT๙" w:cs="TH SarabunIT๙"/>
                <w:color w:val="auto"/>
                <w:szCs w:val="32"/>
                <w:cs/>
              </w:rPr>
              <w:t>"ปลูกผักทำปุ๋ยหมักจากขยะอาหาร</w:t>
            </w:r>
          </w:p>
          <w:p w:rsidR="00C70506" w:rsidRDefault="00C70506" w:rsidP="00C7050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4.</w:t>
            </w:r>
            <w:r w:rsidR="00825272">
              <w:rPr>
                <w:rFonts w:hint="cs"/>
                <w:b/>
                <w:bCs/>
                <w:cs/>
              </w:rPr>
              <w:t xml:space="preserve"> </w:t>
            </w:r>
            <w:r w:rsidRPr="00C70506">
              <w:rPr>
                <w:rFonts w:hint="cs"/>
                <w:b/>
                <w:bCs/>
                <w:cs/>
              </w:rPr>
              <w:t>ระยะเวลาการดำเนินโครงงาน</w:t>
            </w:r>
          </w:p>
          <w:p w:rsidR="00825272" w:rsidRDefault="00825272" w:rsidP="00C705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>
              <w:rPr>
                <w:rFonts w:hint="cs"/>
                <w:b/>
                <w:bCs/>
                <w:cs/>
              </w:rPr>
              <w:t xml:space="preserve">2 </w:t>
            </w:r>
            <w:r>
              <w:rPr>
                <w:b/>
                <w:bCs/>
                <w:cs/>
              </w:rPr>
              <w:t>–</w:t>
            </w:r>
            <w:r>
              <w:rPr>
                <w:rFonts w:hint="cs"/>
                <w:b/>
                <w:bCs/>
                <w:cs/>
              </w:rPr>
              <w:t xml:space="preserve"> 4 สัปดาห์</w:t>
            </w:r>
          </w:p>
          <w:p w:rsidR="00C70506" w:rsidRDefault="00825272" w:rsidP="00C7050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5.</w:t>
            </w:r>
            <w:r w:rsidR="00C70506">
              <w:rPr>
                <w:rFonts w:hint="cs"/>
                <w:b/>
                <w:bCs/>
                <w:cs/>
              </w:rPr>
              <w:t xml:space="preserve"> สถานที่ดำเนินโครงงาน</w:t>
            </w:r>
          </w:p>
          <w:p w:rsidR="00825272" w:rsidRPr="00C70506" w:rsidRDefault="00825272" w:rsidP="00C70506">
            <w:pPr>
              <w:rPr>
                <w:b/>
                <w:bCs/>
                <w:cs/>
              </w:rPr>
            </w:pPr>
            <w:r>
              <w:rPr>
                <w:rFonts w:hint="cs"/>
                <w:b/>
                <w:bCs/>
                <w:cs/>
              </w:rPr>
              <w:t xml:space="preserve">     ....................................................................................................................................................................</w:t>
            </w:r>
          </w:p>
          <w:p w:rsidR="00C70506" w:rsidRPr="00E20F77" w:rsidRDefault="00227DE4" w:rsidP="00C70506">
            <w:pPr>
              <w:rPr>
                <w:rFonts w:ascii="TH SarabunIT๙" w:hAnsi="TH SarabunIT๙" w:cs="TH SarabunIT๙"/>
                <w:b/>
                <w:bCs/>
              </w:rPr>
            </w:pPr>
            <w:r w:rsidRPr="00227DE4">
              <w:rPr>
                <w:rFonts w:ascii="TH SarabunIT๙" w:eastAsia="Times New Roman" w:hAnsi="TH SarabunIT๙" w:cs="TH SarabunIT๙"/>
                <w:b/>
                <w:bCs/>
              </w:rPr>
              <w:t>6.</w:t>
            </w:r>
            <w:r w:rsidR="00E2461D" w:rsidRPr="00C70506">
              <w:rPr>
                <w:rFonts w:ascii="TH SarabunIT๙" w:eastAsia="Times New Roman" w:hAnsi="TH SarabunIT๙" w:cs="TH SarabunIT๙"/>
              </w:rPr>
              <w:t> </w:t>
            </w:r>
            <w:r w:rsidR="00C70506" w:rsidRPr="00E20F77">
              <w:rPr>
                <w:rFonts w:ascii="TH SarabunIT๙" w:hAnsi="TH SarabunIT๙" w:cs="TH SarabunIT๙"/>
                <w:b/>
                <w:bCs/>
                <w:cs/>
              </w:rPr>
              <w:t>ผลที่คาดว่าจะได้รับ</w:t>
            </w:r>
          </w:p>
          <w:p w:rsidR="00C70506" w:rsidRPr="00930FA5" w:rsidRDefault="00C70506" w:rsidP="00C70506">
            <w:pPr>
              <w:spacing w:after="0" w:line="240" w:lineRule="auto"/>
              <w:rPr>
                <w:rFonts w:ascii="TH SarabunIT๙" w:hAnsi="TH SarabunIT๙" w:cs="TH SarabunIT๙"/>
                <w:spacing w:val="-4"/>
              </w:rPr>
            </w:pPr>
            <w:r w:rsidRPr="00930FA5">
              <w:rPr>
                <w:rFonts w:ascii="TH SarabunIT๙" w:hAnsi="TH SarabunIT๙" w:cs="TH SarabunIT๙"/>
              </w:rPr>
              <w:t xml:space="preserve"> </w:t>
            </w:r>
            <w:r w:rsidRPr="00930FA5">
              <w:rPr>
                <w:rFonts w:ascii="TH SarabunIT๙" w:hAnsi="TH SarabunIT๙" w:cs="TH SarabunIT๙"/>
              </w:rPr>
              <w:tab/>
              <w:t xml:space="preserve">1.  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เป็นการสนองแนวพระราชดำริ และสืบสานพระราชปณิธาน</w:t>
            </w:r>
            <w:r w:rsidRPr="00930FA5">
              <w:rPr>
                <w:rFonts w:ascii="TH SarabunIT๙" w:hAnsi="TH SarabunIT๙" w:cs="TH SarabunIT๙"/>
                <w:cs/>
              </w:rPr>
              <w:t>สมเด็จพระเทพรัตนราชสุดาฯ</w:t>
            </w:r>
            <w:r w:rsidRPr="00930FA5">
              <w:rPr>
                <w:rFonts w:ascii="TH SarabunIT๙" w:hAnsi="TH SarabunIT๙" w:cs="TH SarabunIT๙"/>
                <w:spacing w:val="-4"/>
              </w:rPr>
              <w:tab/>
            </w:r>
          </w:p>
          <w:p w:rsidR="00C70506" w:rsidRPr="00930FA5" w:rsidRDefault="00C70506" w:rsidP="00C70506">
            <w:pPr>
              <w:spacing w:after="0" w:line="240" w:lineRule="auto"/>
              <w:ind w:right="-144"/>
              <w:jc w:val="thaiDistribute"/>
              <w:rPr>
                <w:rFonts w:ascii="TH SarabunIT๙" w:hAnsi="TH SarabunIT๙" w:cs="TH SarabunIT๙"/>
                <w:spacing w:val="-4"/>
              </w:rPr>
            </w:pPr>
            <w:r w:rsidRPr="00930FA5">
              <w:rPr>
                <w:rFonts w:ascii="TH SarabunIT๙" w:hAnsi="TH SarabunIT๙" w:cs="TH SarabunIT๙"/>
                <w:spacing w:val="-4"/>
              </w:rPr>
              <w:tab/>
              <w:t xml:space="preserve">2.  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สร้างความเข้าใจ</w:t>
            </w:r>
            <w:r w:rsidRPr="00930FA5">
              <w:rPr>
                <w:rFonts w:ascii="TH SarabunIT๙" w:hAnsi="TH SarabunIT๙" w:cs="TH SarabunIT๙"/>
                <w:spacing w:val="-4"/>
              </w:rPr>
              <w:t xml:space="preserve"> 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และทำให้ตระหนักถึง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หลักปรัชญาเศรษฐกิจพอเพียง ตามแนวพระราชดำริ </w:t>
            </w:r>
            <w:r w:rsidRPr="00930FA5">
              <w:rPr>
                <w:rFonts w:ascii="TH SarabunIT๙" w:hAnsi="TH SarabunIT๙" w:cs="TH SarabunIT๙"/>
                <w:spacing w:val="-4"/>
              </w:rPr>
              <w:t xml:space="preserve"> </w:t>
            </w:r>
          </w:p>
          <w:p w:rsidR="00C70506" w:rsidRDefault="00C70506" w:rsidP="00C70506">
            <w:pPr>
              <w:spacing w:after="0" w:line="240" w:lineRule="auto"/>
              <w:rPr>
                <w:rFonts w:ascii="TH SarabunIT๙" w:hAnsi="TH SarabunIT๙" w:cs="TH SarabunIT๙"/>
                <w:spacing w:val="-4"/>
              </w:rPr>
            </w:pPr>
            <w:r w:rsidRPr="00930FA5">
              <w:rPr>
                <w:rFonts w:ascii="TH SarabunIT๙" w:hAnsi="TH SarabunIT๙" w:cs="TH SarabunIT๙"/>
                <w:spacing w:val="-4"/>
                <w:cs/>
              </w:rPr>
              <w:tab/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3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.  เกิดการร่วมคิด</w:t>
            </w:r>
            <w:r w:rsidRPr="00930FA5">
              <w:rPr>
                <w:rFonts w:ascii="TH SarabunIT๙" w:hAnsi="TH SarabunIT๙" w:cs="TH SarabunIT๙"/>
                <w:spacing w:val="-4"/>
              </w:rPr>
              <w:t xml:space="preserve"> </w:t>
            </w:r>
            <w:r w:rsidRPr="00930FA5">
              <w:rPr>
                <w:rFonts w:ascii="TH SarabunIT๙" w:hAnsi="TH SarabunIT๙" w:cs="TH SarabunIT๙"/>
                <w:spacing w:val="-4"/>
                <w:cs/>
              </w:rPr>
              <w:t>ร่วมปฏิบัติที่นำผลประโยชน์มาถึงประชาชนชาวไทย</w:t>
            </w:r>
            <w:r w:rsidRPr="00930FA5">
              <w:rPr>
                <w:rFonts w:ascii="TH SarabunIT๙" w:hAnsi="TH SarabunIT๙" w:cs="TH SarabunIT๙"/>
                <w:spacing w:val="-4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สร้างความรัก ความสามัคคีในชุมชน</w:t>
            </w:r>
          </w:p>
          <w:p w:rsidR="00C70506" w:rsidRDefault="00C70506" w:rsidP="00C7050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pacing w:val="-4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 xml:space="preserve">           4.  ประชาชน และ</w:t>
            </w:r>
            <w:r w:rsidRPr="004E1C66">
              <w:rPr>
                <w:rFonts w:ascii="TH SarabunIT๙" w:hAnsi="TH SarabunIT๙" w:cs="TH SarabunIT๙"/>
                <w:spacing w:val="-4"/>
                <w:cs/>
              </w:rPr>
              <w:t>เยาวชนไทย ได้รับทราบถึงวิธีการปลูกผัก ประเภทของผักต่างๆ และประโยชน์ที่ได้รับจากการรับประทานผัก ซึ่งจะเน้นพืชผักสวนครัวและผักพื้นบ้านประจำท้องถิ่น</w:t>
            </w:r>
            <w:r>
              <w:rPr>
                <w:rFonts w:ascii="TH SarabunIT๙" w:hAnsi="TH SarabunIT๙" w:cs="TH SarabunIT๙" w:hint="cs"/>
                <w:spacing w:val="-4"/>
                <w:cs/>
              </w:rPr>
              <w:t>ที่ปลอดภัยจากสารพิษ</w:t>
            </w:r>
          </w:p>
          <w:p w:rsidR="00C70506" w:rsidRDefault="00C70506" w:rsidP="00C70506">
            <w:pPr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pacing w:val="-4"/>
                <w:cs/>
              </w:rPr>
              <w:tab/>
              <w:t>5. ประชาชนและเยาวชนมีพื้นที่ปลูกผักสวนครัว และได้ร่วมกัน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ปลูกผักกินเอง</w:t>
            </w:r>
            <w:r>
              <w:rPr>
                <w:rFonts w:ascii="TH SarabunIT๙" w:hAnsi="TH SarabunIT๙" w:cs="TH SarabunIT๙" w:hint="cs"/>
                <w:shd w:val="clear" w:color="auto" w:fill="FFFFFF"/>
                <w:cs/>
              </w:rPr>
              <w:t xml:space="preserve"> ต่อยอด และแบ่งปัน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เมล็ดพันธุ์ผักพระราชทาน</w:t>
            </w:r>
            <w:r w:rsidRPr="00042563">
              <w:rPr>
                <w:rFonts w:ascii="TH SarabunIT๙" w:hAnsi="TH SarabunIT๙" w:cs="TH SarabunIT๙"/>
                <w:shd w:val="clear" w:color="auto" w:fill="FFFFFF"/>
              </w:rPr>
              <w:t>   </w:t>
            </w:r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ที่ได้รับเมล็ดพันธุ์ผักพระราชทานจากสมเด็จพระกนิษฐา</w:t>
            </w:r>
            <w:proofErr w:type="spellStart"/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ธิ</w:t>
            </w:r>
            <w:proofErr w:type="spellEnd"/>
            <w:r w:rsidRPr="00042563">
              <w:rPr>
                <w:rFonts w:ascii="TH SarabunIT๙" w:hAnsi="TH SarabunIT๙" w:cs="TH SarabunIT๙"/>
                <w:shd w:val="clear" w:color="auto" w:fill="FFFFFF"/>
                <w:cs/>
              </w:rPr>
              <w:t>ราชเจ้า กรมสมเด็จพระเทพรัตนราชสุดาฯ สยามบรมราชกุมารี</w:t>
            </w:r>
            <w:r w:rsidRPr="00042563">
              <w:rPr>
                <w:rFonts w:ascii="TH SarabunIT๙" w:hAnsi="TH SarabunIT๙" w:cs="TH SarabunIT๙"/>
                <w:shd w:val="clear" w:color="auto" w:fill="FFFFFF"/>
              </w:rPr>
              <w:t> 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shd w:val="clear" w:color="auto" w:fill="FFFFFF"/>
                <w:cs/>
              </w:rPr>
              <w:t>รวมถึง</w:t>
            </w:r>
            <w:r w:rsidRPr="002606A3">
              <w:rPr>
                <w:rFonts w:ascii="TH SarabunIT๙" w:hAnsi="TH SarabunIT๙" w:cs="TH SarabunIT๙"/>
                <w:shd w:val="clear" w:color="auto" w:fill="FFFFFF"/>
                <w:cs/>
              </w:rPr>
              <w:t>ช่วยเหลือเพื่อบรรเทาความเดือดร้อน แก่ผู้ที่ได้รับผลกระทบจาก</w:t>
            </w:r>
            <w:r w:rsidR="00191EF4">
              <w:rPr>
                <w:rFonts w:ascii="TH SarabunIT๙" w:hAnsi="TH SarabunIT๙" w:cs="TH SarabunIT๙" w:hint="cs"/>
                <w:shd w:val="clear" w:color="auto" w:fill="FFFFFF"/>
                <w:cs/>
              </w:rPr>
              <w:t>เหตุต่าง ๆ</w:t>
            </w:r>
          </w:p>
          <w:p w:rsidR="00191EF4" w:rsidRPr="00FA0C13" w:rsidRDefault="00191EF4" w:rsidP="00C7050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  6. สามารถทำปุ๋ยหมักจากขยะอาหารได้ ลดต้นทุน ลดมลพิษ สร้างความปลอดภัย</w:t>
            </w:r>
          </w:p>
          <w:p w:rsidR="00E2461D" w:rsidRPr="00E2461D" w:rsidRDefault="00E2461D" w:rsidP="00C70506">
            <w:pPr>
              <w:spacing w:after="0" w:line="240" w:lineRule="auto"/>
              <w:rPr>
                <w:rFonts w:ascii="TH SarabunTHAI" w:eastAsia="Times New Roman" w:hAnsi="TH SarabunTHAI"/>
              </w:rPr>
            </w:pPr>
          </w:p>
        </w:tc>
      </w:tr>
    </w:tbl>
    <w:p w:rsidR="00E2461D" w:rsidRPr="000329F2" w:rsidRDefault="00E2461D" w:rsidP="00E2461D">
      <w:pPr>
        <w:spacing w:after="280" w:line="240" w:lineRule="auto"/>
        <w:rPr>
          <w:rFonts w:ascii="TH SarabunTHAI" w:eastAsia="Times New Roman" w:hAnsi="TH SarabunTHAI"/>
        </w:rPr>
      </w:pPr>
      <w:r w:rsidRPr="00E2461D">
        <w:rPr>
          <w:rFonts w:ascii="TH SarabunTHAI" w:eastAsia="Times New Roman" w:hAnsi="TH SarabunTHAI"/>
        </w:rPr>
        <w:br/>
      </w:r>
      <w:r w:rsidRPr="00E2461D">
        <w:rPr>
          <w:rFonts w:ascii="TH SarabunTHAI" w:eastAsia="Times New Roman" w:hAnsi="TH SarabunTHAI"/>
        </w:rPr>
        <w:br/>
      </w:r>
      <w:r w:rsidRPr="00E2461D">
        <w:rPr>
          <w:rFonts w:ascii="TH SarabunTHAI" w:eastAsia="Times New Roman" w:hAnsi="TH SarabunTHAI"/>
        </w:rPr>
        <w:br/>
      </w:r>
      <w:r w:rsidRPr="00E2461D">
        <w:rPr>
          <w:rFonts w:ascii="TH SarabunTHAI" w:eastAsia="Times New Roman" w:hAnsi="TH SarabunTHAI"/>
        </w:rPr>
        <w:br/>
      </w:r>
      <w:r w:rsidRPr="00E2461D">
        <w:rPr>
          <w:rFonts w:ascii="TH SarabunTHAI" w:eastAsia="Times New Roman" w:hAnsi="TH SarabunTHAI"/>
        </w:rPr>
        <w:br/>
      </w:r>
    </w:p>
    <w:p w:rsidR="00E2461D" w:rsidRPr="000329F2" w:rsidRDefault="00E2461D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E2461D" w:rsidRPr="000329F2" w:rsidRDefault="00421756" w:rsidP="00E2461D">
      <w:pPr>
        <w:spacing w:after="280" w:line="240" w:lineRule="auto"/>
        <w:rPr>
          <w:rFonts w:ascii="TH SarabunTHAI" w:eastAsia="Times New Roman" w:hAnsi="TH SarabunTHAI"/>
        </w:rPr>
      </w:pPr>
      <w:r>
        <w:rPr>
          <w:rFonts w:ascii="TH SarabunTHAI" w:eastAsia="Times New Roman" w:hAnsi="TH SarabunTHAI"/>
          <w:noProof/>
        </w:rPr>
        <w:drawing>
          <wp:anchor distT="0" distB="0" distL="114300" distR="114300" simplePos="0" relativeHeight="251669504" behindDoc="0" locked="0" layoutInCell="1" allowOverlap="1" wp14:anchorId="221DABB3" wp14:editId="6750B982">
            <wp:simplePos x="0" y="0"/>
            <wp:positionH relativeFrom="column">
              <wp:posOffset>3014345</wp:posOffset>
            </wp:positionH>
            <wp:positionV relativeFrom="paragraph">
              <wp:posOffset>169545</wp:posOffset>
            </wp:positionV>
            <wp:extent cx="3409950" cy="1790065"/>
            <wp:effectExtent l="0" t="0" r="0" b="63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ผัหคู่หู cop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0995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THAI" w:eastAsia="Times New Roman" w:hAnsi="TH SarabunTHAI"/>
          <w:noProof/>
        </w:rPr>
        <w:drawing>
          <wp:anchor distT="0" distB="0" distL="114300" distR="114300" simplePos="0" relativeHeight="251667456" behindDoc="0" locked="0" layoutInCell="1" allowOverlap="1" wp14:anchorId="77BC71F1" wp14:editId="136C2523">
            <wp:simplePos x="0" y="0"/>
            <wp:positionH relativeFrom="column">
              <wp:posOffset>-394970</wp:posOffset>
            </wp:positionH>
            <wp:positionV relativeFrom="paragraph">
              <wp:posOffset>169545</wp:posOffset>
            </wp:positionV>
            <wp:extent cx="3409950" cy="1790065"/>
            <wp:effectExtent l="0" t="0" r="0" b="63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ผัหคู่หู cop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61D" w:rsidRPr="000329F2" w:rsidRDefault="00E2461D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E2461D" w:rsidRPr="000329F2" w:rsidRDefault="00E2461D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E2461D" w:rsidRPr="000329F2" w:rsidRDefault="00E2461D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 w:hint="cs"/>
          <w:cs/>
        </w:rPr>
        <w:t>-</w:t>
      </w:r>
    </w:p>
    <w:p w:rsidR="00E2461D" w:rsidRPr="00E2461D" w:rsidRDefault="00E2461D" w:rsidP="00E2461D">
      <w:pPr>
        <w:spacing w:after="200" w:line="240" w:lineRule="auto"/>
        <w:jc w:val="center"/>
        <w:rPr>
          <w:rFonts w:ascii="TH SarabunTHAI" w:eastAsia="Times New Roman" w:hAnsi="TH SarabunTHAI"/>
          <w:sz w:val="36"/>
          <w:szCs w:val="36"/>
        </w:rPr>
      </w:pP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  <w:cs/>
        </w:rPr>
        <w:t>บทที่</w:t>
      </w:r>
      <w:r w:rsidR="0014027C">
        <w:rPr>
          <w:rFonts w:ascii="TH SarabunTHAI" w:eastAsia="Times New Roman" w:hAnsi="TH SarabunTHAI" w:hint="cs"/>
          <w:b/>
          <w:bCs/>
          <w:color w:val="000000"/>
          <w:sz w:val="36"/>
          <w:szCs w:val="36"/>
          <w:cs/>
        </w:rPr>
        <w:t xml:space="preserve"> </w:t>
      </w: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</w:rPr>
        <w:t>2 </w:t>
      </w:r>
    </w:p>
    <w:p w:rsidR="00E2461D" w:rsidRDefault="008D6249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  <w:r w:rsidRPr="003403C4">
        <w:rPr>
          <w:rFonts w:ascii="TH SarabunIT๙" w:hAnsi="TH SarabunIT๙" w:cs="TH SarabunIT๙"/>
          <w:b/>
          <w:bCs/>
          <w:color w:val="000000"/>
          <w:cs/>
        </w:rPr>
        <w:t>การเรียนรู้ การปลูกพืชผัก</w:t>
      </w:r>
    </w:p>
    <w:p w:rsidR="00825272" w:rsidRPr="003403C4" w:rsidRDefault="00594B9F" w:rsidP="00825272">
      <w:pPr>
        <w:pStyle w:val="a7"/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การเรียนรู้ </w:t>
      </w:r>
      <w:r w:rsidR="00825272" w:rsidRPr="003403C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 ประเภทของพืชผัก</w:t>
      </w:r>
    </w:p>
    <w:p w:rsidR="00825272" w:rsidRPr="003403C4" w:rsidRDefault="00825272" w:rsidP="00825272">
      <w:pPr>
        <w:pStyle w:val="a7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การจำแนกประเภทของผัก ออกเป็นประเภทต่างๆนั้น มีเกณฑ์อยู่หลายอย่าง ที่สามารถใช้ในการ จำแนก ประเภทของผักได้ แต่ที่นิยมกันหลักๆแล้ว ใช้เกณฑ์จำแนกตามลักษณะทางพฤกษศาสตร์</w:t>
      </w:r>
      <w:r w:rsidRPr="003403C4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จำแนกส่วน ที่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ใซ้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ในการบริโภค และจำแนกตามฤดูปลูกที่เหมาะสม รายละเอียดของ เกณฑ์การจำแนกดังกล่าว</w:t>
      </w:r>
    </w:p>
    <w:p w:rsidR="00825272" w:rsidRPr="003403C4" w:rsidRDefault="00825272" w:rsidP="00825272">
      <w:pPr>
        <w:pStyle w:val="Heading20"/>
        <w:keepNext/>
        <w:keepLines/>
        <w:numPr>
          <w:ilvl w:val="0"/>
          <w:numId w:val="3"/>
        </w:numPr>
        <w:tabs>
          <w:tab w:val="left" w:pos="3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" w:name="bookmark68"/>
      <w:bookmarkStart w:id="2" w:name="bookmark66"/>
      <w:bookmarkStart w:id="3" w:name="bookmark67"/>
      <w:bookmarkStart w:id="4" w:name="bookmark69"/>
      <w:bookmarkEnd w:id="1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การจำแนกผักตามลักษณะทางพฤกษศาสตร์</w:t>
      </w:r>
      <w:bookmarkEnd w:id="2"/>
      <w:bookmarkEnd w:id="3"/>
      <w:bookmarkEnd w:id="4"/>
    </w:p>
    <w:p w:rsidR="00825272" w:rsidRPr="003403C4" w:rsidRDefault="00825272" w:rsidP="00825272">
      <w:pPr>
        <w:pStyle w:val="a7"/>
        <w:spacing w:after="0" w:line="240" w:lineRule="auto"/>
        <w:ind w:firstLine="380"/>
        <w:rPr>
          <w:rFonts w:ascii="TH SarabunIT๙" w:hAnsi="TH SarabunIT๙" w:cs="TH SarabunIT๙"/>
          <w:sz w:val="32"/>
          <w:szCs w:val="32"/>
        </w:rPr>
      </w:pP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การจำแนกประเภทนี้ เป็นที่นิยมใช้ในแวดวงการศึกษา การวิจัยต่างๆ และค่อนข้างจะเป็นเกณฑ์การ จำแนกที่เป็นสากล โดยอาศัยความเกี่ยวข้องใกล้เคียงกันของผัก มีการเจริญเติบโต ในสภาพภูมิประเทศ และ ภูมิอากาศคล้าย คลึงกัน นอกจากนี้ผักประเภทเดียวกัน มักมีระบบการเจริญเติบโต ทางราก ลำด้น และใบ ระบบการสืบพันธุ ได้แก่ ดอก ผล และเมล็ด ที่คล้ายคลึงกัน และส่วนมาก นิยมจำแนกผัก ตามลักษณะ ทาง พฤกษศาสตร์นี้ ถึงแค่ระดับตระกูล</w:t>
      </w:r>
      <w:r w:rsidRPr="003403C4">
        <w:rPr>
          <w:rFonts w:ascii="TH SarabunIT๙" w:eastAsia="Segoe UI" w:hAnsi="TH SarabunIT๙" w:cs="TH SarabunIT๙"/>
          <w:color w:val="000000"/>
          <w:sz w:val="32"/>
          <w:szCs w:val="32"/>
        </w:rPr>
        <w:t xml:space="preserve">(Family)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ยกตัวอย่าง เช่น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352"/>
        </w:tabs>
        <w:spacing w:after="0" w:line="240" w:lineRule="auto"/>
        <w:ind w:left="380" w:hanging="380"/>
        <w:rPr>
          <w:rFonts w:ascii="TH SarabunIT๙" w:hAnsi="TH SarabunIT๙" w:cs="TH SarabunIT๙"/>
          <w:sz w:val="32"/>
          <w:szCs w:val="32"/>
        </w:rPr>
      </w:pPr>
      <w:bookmarkStart w:id="5" w:name="bookmark70"/>
      <w:bookmarkEnd w:id="5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ตระกูล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กะหลํ่า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ได้แก่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กะหลํ่า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ดาว กะ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ดอก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กะหลํ่า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ปลี กวางตุ้ง คะน้า ผักกาดขาวปลี ผักกาดเขียวปลี ผักกาดหัว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บรอคคอ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ลี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3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6" w:name="bookmark71"/>
      <w:bookmarkEnd w:id="6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ตระกูลแตง ได้แก่ แตงกวา แตงเทศ แ</w:t>
      </w:r>
      <w:r w:rsidR="000017CD">
        <w:rPr>
          <w:rFonts w:ascii="TH SarabunIT๙" w:hAnsi="TH SarabunIT๙" w:cs="TH SarabunIT๙"/>
          <w:color w:val="000000"/>
          <w:sz w:val="32"/>
          <w:szCs w:val="32"/>
          <w:cs/>
        </w:rPr>
        <w:t>ตงโม ตำลึง บวบเหลี่ยม บวบหอม น้ำ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เด้า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ฟ้กท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อง มะระ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3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7" w:name="bookmark72"/>
      <w:bookmarkEnd w:id="7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ตระกูลถั่ว ได้แก่ กระถิน แค ชะอม ถั่วแขก ถั่วสกยาว ถั่วลันเตา มันแกว โสน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3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8" w:name="bookmark73"/>
      <w:bookmarkEnd w:id="8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ตระกูลมะเขือ ได้แก่ พริก พริกยักษ์ พริกหวาน มะเขือ มะเขือเทศ มะแว้ง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3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9" w:name="bookmark74"/>
      <w:bookmarkEnd w:id="9"/>
      <w:r>
        <w:rPr>
          <w:rFonts w:ascii="TH SarabunIT๙" w:hAnsi="TH SarabunIT๙" w:cs="TH SarabunIT๙"/>
          <w:color w:val="000000"/>
          <w:sz w:val="32"/>
          <w:szCs w:val="32"/>
          <w:cs/>
        </w:rPr>
        <w:t>ตระ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กูลมะเขือ ได้แก่ กระเทียม หอมแดง หอมแบ่ง หอมหัวใหญ่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35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0" w:name="bookmark75"/>
      <w:bookmarkEnd w:id="10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ตระกูล อื่นๆ ได้แก่ ข้าวโพดหวาน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คื่นฉ่าย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เครื่องเทศ ผักกาดหอม ผักชี ผักบุ้งจีน สมุนไพร</w:t>
      </w:r>
    </w:p>
    <w:p w:rsidR="00825272" w:rsidRPr="003403C4" w:rsidRDefault="00825272" w:rsidP="00825272">
      <w:pPr>
        <w:pStyle w:val="Heading20"/>
        <w:keepNext/>
        <w:keepLines/>
        <w:numPr>
          <w:ilvl w:val="0"/>
          <w:numId w:val="3"/>
        </w:numPr>
        <w:tabs>
          <w:tab w:val="left" w:pos="35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1" w:name="bookmark78"/>
      <w:bookmarkStart w:id="12" w:name="bookmark76"/>
      <w:bookmarkStart w:id="13" w:name="bookmark77"/>
      <w:bookmarkStart w:id="14" w:name="bookmark79"/>
      <w:bookmarkEnd w:id="11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การจำแนกผักตามส่วนที่ใช้บริโภค</w:t>
      </w:r>
      <w:bookmarkEnd w:id="12"/>
      <w:bookmarkEnd w:id="13"/>
      <w:bookmarkEnd w:id="14"/>
    </w:p>
    <w:p w:rsidR="00825272" w:rsidRPr="003403C4" w:rsidRDefault="00825272" w:rsidP="00825272">
      <w:pPr>
        <w:pStyle w:val="a7"/>
        <w:spacing w:after="0" w:line="240" w:lineRule="auto"/>
        <w:ind w:firstLine="380"/>
        <w:rPr>
          <w:rFonts w:ascii="TH SarabunIT๙" w:hAnsi="TH SarabunIT๙" w:cs="TH SarabunIT๙"/>
          <w:sz w:val="32"/>
          <w:szCs w:val="32"/>
        </w:rPr>
      </w:pP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ส่วนของผักที่ใช้บริโภค ได้แก่ ใบ ลำด้น ราก ดอก ผล และเมล็ด การผลิตผัก เพื่อต้องการ ส่วนของใบ และลำด้น จึงจำเป็นต้องเพิ่ม ปริมาณบุ้ยที่ธาตุไนโตรเจน ส่วนการผลิตผัก เพื่อบริโภคส่วนของดอก ผล เมล็ด และระบบราก ที่แข็งแรงต้องเพิ่มปริมาณ บุ้ยที่ให้ธาตุฟอสฟอรัส ส่วนความแข็งแรง และรสชาติหวานของผล ได้รับจากบุ้ยที่ให้ธาตุ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โปแตส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เขียมเป็นส่วนใหญ่ นอกจากนี้ การปลูกผัก ที่ต้องการส่วนต่างๆ ในการบริโภค ยัง เกี่ยวกับ การเขตกรรม เช่น ผักที่บริโภคส่วนของระบบราก จะไม่เพาะกล้าเพื่อทำการย้ายปลูก ส่วนที่ใช้ บริโภคของผักจำแนกได้ดังนี้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5" w:name="bookmark80"/>
      <w:bookmarkEnd w:id="15"/>
      <w:r w:rsidRPr="003403C4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ราก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16" w:name="bookmark81"/>
      <w:bookmarkEnd w:id="16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รากแก้ว ได้แก่ แค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รอท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เทอร์นิพ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ผักกาดหัว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17" w:name="bookmark82"/>
      <w:bookmarkEnd w:id="17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รากแขนง ได้แก่ มันเทศ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8" w:name="bookmark83"/>
      <w:bookmarkEnd w:id="18"/>
      <w:r w:rsidRPr="003403C4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ลำต้น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19" w:name="bookmark84"/>
      <w:bookmarkEnd w:id="19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ลำด้นเหนือดิน ได้แก่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กะหลํ่า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ปม หน่อไม้ฝรั่ง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0" w:name="bookmark85"/>
      <w:bookmarkEnd w:id="20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ลำด้นใต้ดิน ได้แก่ ขิง ข่า เผือก มันฝรั่ง มันมือเสือ หน่อไม้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21" w:name="bookmark86"/>
      <w:bookmarkEnd w:id="21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ใบ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2" w:name="bookmark87"/>
      <w:bookmarkEnd w:id="22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ตระกูลหอม ได้แก่ กระเทียม กระเทียมด้น หอมแดง หอมแบ่ง หอมหัวใหญ่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3" w:name="bookmark88"/>
      <w:bookmarkEnd w:id="23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กลุ่มใบกว้าง ได้แก่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กะหลํ่า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ปลี คะน้า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ปวยเหร็ง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ผักกาดขาวปลี ผักกาดหอม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24" w:name="bookmark89"/>
      <w:bookmarkEnd w:id="24"/>
      <w:r w:rsidRPr="003403C4">
        <w:rPr>
          <w:rFonts w:ascii="TH SarabunIT๙" w:hAnsi="TH SarabunIT๙" w:cs="TH SarabunIT๙"/>
          <w:color w:val="000000"/>
          <w:sz w:val="32"/>
          <w:szCs w:val="32"/>
          <w:u w:val="single"/>
          <w:cs/>
        </w:rPr>
        <w:t>ดอก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5" w:name="bookmark90"/>
      <w:bookmarkEnd w:id="25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ตาดอกอ่อน ได้แก่ กะ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ดอก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บรอ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คอลี</w:t>
      </w:r>
    </w:p>
    <w:p w:rsidR="00825272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6" w:name="bookmark91"/>
      <w:bookmarkEnd w:id="26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ดอกแก ได้แก่ แค โสน</w:t>
      </w:r>
    </w:p>
    <w:p w:rsidR="00594B9F" w:rsidRDefault="00594B9F" w:rsidP="00594B9F">
      <w:pPr>
        <w:pStyle w:val="a7"/>
        <w:tabs>
          <w:tab w:val="left" w:pos="66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94B9F" w:rsidRDefault="00594B9F" w:rsidP="00594B9F">
      <w:pPr>
        <w:pStyle w:val="a7"/>
        <w:tabs>
          <w:tab w:val="left" w:pos="66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 w:hint="cs"/>
          <w:cs/>
        </w:rPr>
        <w:t>-</w:t>
      </w:r>
    </w:p>
    <w:p w:rsidR="004627EA" w:rsidRDefault="004627EA" w:rsidP="00594B9F">
      <w:pPr>
        <w:pStyle w:val="a7"/>
        <w:tabs>
          <w:tab w:val="left" w:pos="666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27" w:name="bookmark92"/>
      <w:bookmarkEnd w:id="27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ผล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8" w:name="bookmark93"/>
      <w:bookmarkEnd w:id="28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ผลอ่อน</w:t>
      </w:r>
      <w:r w:rsidR="000017C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ได้แก่ กระเจี๊ยบเขียว ข้าวโพดผักอ่อน แตงกวา ถั่วผั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กยาว ถั่วลันเตา บวบเหลี่ยม มะเขือ มะระ</w:t>
      </w:r>
    </w:p>
    <w:p w:rsidR="00825272" w:rsidRPr="003403C4" w:rsidRDefault="00825272" w:rsidP="00825272">
      <w:pPr>
        <w:pStyle w:val="a7"/>
        <w:numPr>
          <w:ilvl w:val="0"/>
          <w:numId w:val="2"/>
        </w:numPr>
        <w:tabs>
          <w:tab w:val="left" w:pos="666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29" w:name="bookmark94"/>
      <w:bookmarkEnd w:id="29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ผลแก่ ได้แก่ ตระกูลแตง เข่น แตงเทศ แตงโม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ฟ้กท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อง ตระมะเขือ ได้แก่ พริก มะเขือเทศ</w:t>
      </w:r>
    </w:p>
    <w:p w:rsidR="00825272" w:rsidRPr="003403C4" w:rsidRDefault="00825272" w:rsidP="00825272">
      <w:pPr>
        <w:pStyle w:val="Heading20"/>
        <w:keepNext/>
        <w:keepLines/>
        <w:numPr>
          <w:ilvl w:val="0"/>
          <w:numId w:val="3"/>
        </w:numPr>
        <w:tabs>
          <w:tab w:val="left" w:pos="714"/>
        </w:tabs>
        <w:spacing w:after="0" w:line="240" w:lineRule="auto"/>
        <w:ind w:firstLine="360"/>
        <w:rPr>
          <w:rFonts w:ascii="TH SarabunIT๙" w:hAnsi="TH SarabunIT๙" w:cs="TH SarabunIT๙"/>
          <w:sz w:val="32"/>
          <w:szCs w:val="32"/>
        </w:rPr>
      </w:pPr>
      <w:bookmarkStart w:id="30" w:name="bookmark97"/>
      <w:bookmarkStart w:id="31" w:name="bookmark95"/>
      <w:bookmarkStart w:id="32" w:name="bookmark96"/>
      <w:bookmarkStart w:id="33" w:name="bookmark98"/>
      <w:bookmarkEnd w:id="30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จำแนกตามฤดูปลูกที่เหมาะสม</w:t>
      </w:r>
      <w:bookmarkEnd w:id="31"/>
      <w:bookmarkEnd w:id="32"/>
      <w:bookmarkEnd w:id="33"/>
    </w:p>
    <w:p w:rsidR="00825272" w:rsidRPr="003403C4" w:rsidRDefault="00825272" w:rsidP="00825272">
      <w:pPr>
        <w:pStyle w:val="a7"/>
        <w:spacing w:after="0" w:line="240" w:lineRule="auto"/>
        <w:ind w:left="360" w:firstLine="20"/>
        <w:rPr>
          <w:rFonts w:ascii="TH SarabunIT๙" w:hAnsi="TH SarabunIT๙" w:cs="TH SarabunIT๙"/>
          <w:sz w:val="32"/>
          <w:szCs w:val="32"/>
        </w:rPr>
      </w:pP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การใช้เกณฑ์ฤดูปลูกที่เหมาะสมในการจำแนกผักนั้น จะขึ้นอยู่กับฤดูกาล อันมีผลเกี่ยวเนื่องจากลักษณะ ทางสภาพภูมิอากาศและภูมิประเทศของพื้นที่นั้นๆ สำหรับประเทศประเทศไทยนั้น อยู่ในเขนร้อนขึ้น ตลอดปี มี </w:t>
      </w:r>
      <w:r w:rsidRPr="003403C4">
        <w:rPr>
          <w:rFonts w:ascii="TH SarabunIT๙" w:eastAsia="Segoe UI" w:hAnsi="TH SarabunIT๙" w:cs="TH SarabunIT๙"/>
          <w:color w:val="000000"/>
          <w:sz w:val="32"/>
          <w:szCs w:val="32"/>
        </w:rPr>
        <w:t xml:space="preserve">3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ฤดู ได้แก่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34" w:name="bookmark99"/>
      <w:bookmarkEnd w:id="34"/>
      <w:r w:rsidRPr="003403C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ฤดูฝน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เดือน มิถุนายน</w:t>
      </w:r>
      <w:r w:rsidRPr="003403C4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กันยายน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35" w:name="bookmark100"/>
      <w:bookmarkEnd w:id="35"/>
      <w:r w:rsidRPr="003403C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ฤดูหนาว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เดือน ตุลาคม</w:t>
      </w:r>
      <w:r w:rsidRPr="003403C4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มกราคม</w:t>
      </w:r>
    </w:p>
    <w:p w:rsidR="00825272" w:rsidRPr="003403C4" w:rsidRDefault="00825272" w:rsidP="00825272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36" w:name="bookmark101"/>
      <w:bookmarkEnd w:id="36"/>
      <w:r w:rsidRPr="003403C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ฤดูร้อน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เดือน กุมภาพันธ์</w:t>
      </w:r>
      <w:r w:rsidRPr="003403C4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พฤษภาคม</w:t>
      </w:r>
    </w:p>
    <w:p w:rsidR="00825272" w:rsidRPr="003403C4" w:rsidRDefault="00594B9F" w:rsidP="00594B9F">
      <w:pPr>
        <w:pStyle w:val="a7"/>
        <w:spacing w:after="0" w:line="240" w:lineRule="auto"/>
        <w:ind w:right="28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825272"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โดยทั่วไปพืชผัก สามารถปลูกได้ตลอดปี แต่ในปัจจุบัน มีการปรับปรุงพันธ์ผัก ให้สามารถปลูกในแต่ละฤดูได้ อย่างเหมาะสม สามารถจำแนกผักที่เจริญเติบโต ได้อย่างปกติในสภาพอุณหภูมิ ต่างๆ ดังนี้</w:t>
      </w:r>
    </w:p>
    <w:p w:rsidR="00825272" w:rsidRPr="003403C4" w:rsidRDefault="00825272" w:rsidP="00594B9F">
      <w:pPr>
        <w:pStyle w:val="a7"/>
        <w:numPr>
          <w:ilvl w:val="0"/>
          <w:numId w:val="4"/>
        </w:numPr>
        <w:tabs>
          <w:tab w:val="left" w:pos="472"/>
        </w:tabs>
        <w:spacing w:after="0" w:line="240" w:lineRule="auto"/>
        <w:ind w:left="360" w:right="281" w:hanging="360"/>
        <w:rPr>
          <w:rFonts w:ascii="TH SarabunIT๙" w:hAnsi="TH SarabunIT๙" w:cs="TH SarabunIT๙"/>
          <w:sz w:val="32"/>
          <w:szCs w:val="32"/>
        </w:rPr>
      </w:pPr>
      <w:bookmarkStart w:id="37" w:name="bookmark102"/>
      <w:bookmarkEnd w:id="37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ผักฤดูหนาว สามารถเจริญเติบโต ได้ดีระหว่างอุณหภูมิ </w:t>
      </w:r>
      <w:r w:rsidRPr="003403C4">
        <w:rPr>
          <w:rFonts w:ascii="TH SarabunIT๙" w:eastAsia="Segoe UI" w:hAnsi="TH SarabunIT๙" w:cs="TH SarabunIT๙"/>
          <w:color w:val="000000"/>
          <w:sz w:val="32"/>
          <w:szCs w:val="32"/>
        </w:rPr>
        <w:t xml:space="preserve">18-28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องศาเซลเซียส ผักกลุ่มนี้ สามารถ เจริญเติบโต และให้ผลผลิตสูง ในฤดูหนาว หากต้องการปลู</w:t>
      </w:r>
      <w:r w:rsidR="000017CD">
        <w:rPr>
          <w:rFonts w:ascii="TH SarabunIT๙" w:hAnsi="TH SarabunIT๙" w:cs="TH SarabunIT๙" w:hint="cs"/>
          <w:color w:val="000000"/>
          <w:sz w:val="32"/>
          <w:szCs w:val="32"/>
          <w:cs/>
        </w:rPr>
        <w:t>ก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ในฤดูร้อน และฝนควร ควรเลือกปลูกพันธ์ที่ ทนร้อน และฝน หรือพันธ์เบา สามารถเจริญเติบโต และให้ผลผลิตสูงเข่นกัน หากเลือกใช้พันธ์ที่ไม่ เหมาะสม อาจทำให้ผลผลิต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ตํ่า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หรือเลียหาย ได้แก่ กระ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ดอก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กะหลํ่า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ปลี กระเทียม แค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รอท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บรอ</w:t>
      </w:r>
      <w:proofErr w:type="spellEnd"/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คอลี ผักกาดเขีย</w:t>
      </w:r>
      <w:r w:rsidR="00594B9F">
        <w:rPr>
          <w:rFonts w:ascii="TH SarabunIT๙" w:hAnsi="TH SarabunIT๙" w:cs="TH SarabunIT๙" w:hint="cs"/>
          <w:color w:val="000000"/>
          <w:sz w:val="32"/>
          <w:szCs w:val="32"/>
          <w:cs/>
        </w:rPr>
        <w:t>ว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ปลี ผักกาดหัว ผักกาดหอม มันฝรั่ง และหอมหัวใหญ่ ผักฤดูรอน สามารถเจริญเติบโต ได้ดีในสภาพอุณหภูมิระหว่าง </w:t>
      </w:r>
      <w:r w:rsidRPr="003403C4">
        <w:rPr>
          <w:rFonts w:ascii="TH SarabunIT๙" w:eastAsia="Segoe UI" w:hAnsi="TH SarabunIT๙" w:cs="TH SarabunIT๙"/>
          <w:color w:val="000000"/>
          <w:sz w:val="32"/>
          <w:szCs w:val="32"/>
        </w:rPr>
        <w:t xml:space="preserve">25-35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องศาเซลเซียส การปลูกใน ประเทศไทย สามารถเจริญเติบโต ให้ผลผลิตสูงตลอดปี ได้แก่ กระเจี๊ยบเขียว ข้าวโพดหวาน ผักตระกูล แตงทุกชนิด ผักตระกูลมะเขือทั้งหมด ยกเว้น พริกยักษ์ พริกหวาน สำหรับผักตระกูลถั่ว ยกเว้น ถั่วลันเตา</w:t>
      </w:r>
    </w:p>
    <w:p w:rsidR="00825272" w:rsidRPr="003403C4" w:rsidRDefault="00825272" w:rsidP="00594B9F">
      <w:pPr>
        <w:pStyle w:val="a7"/>
        <w:spacing w:after="0" w:line="240" w:lineRule="auto"/>
        <w:ind w:left="340" w:right="281" w:hanging="340"/>
        <w:rPr>
          <w:rFonts w:ascii="TH SarabunIT๙" w:hAnsi="TH SarabunIT๙" w:cs="TH SarabunIT๙"/>
          <w:sz w:val="32"/>
          <w:szCs w:val="32"/>
        </w:rPr>
      </w:pPr>
      <w:r w:rsidRPr="003403C4">
        <w:rPr>
          <w:rFonts w:ascii="TH SarabunIT๙" w:hAnsi="TH SarabunIT๙" w:cs="TH SarabunIT๙"/>
          <w:color w:val="000000"/>
          <w:sz w:val="32"/>
          <w:szCs w:val="32"/>
        </w:rPr>
        <w:t xml:space="preserve">• </w:t>
      </w:r>
      <w:r w:rsidR="00594B9F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ผักฤดูฝน สามารถเจริญเติบโตได้ดีในสภาพอุณหภูมิระหว่าง </w:t>
      </w:r>
      <w:r w:rsidRPr="003403C4">
        <w:rPr>
          <w:rFonts w:ascii="TH SarabunIT๙" w:eastAsia="Segoe UI" w:hAnsi="TH SarabunIT๙" w:cs="TH SarabunIT๙"/>
          <w:color w:val="000000"/>
          <w:sz w:val="32"/>
          <w:szCs w:val="32"/>
        </w:rPr>
        <w:t xml:space="preserve">25-35 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องศาเซลเซียส และทนฝนได้แก่ ผัก ตระกูลแตงทั้งหมด ยกเว้น แตงเทศ ผักตระกูลมะเขือ และถั่วสกยาว ผั</w:t>
      </w:r>
      <w:r w:rsidR="00594B9F">
        <w:rPr>
          <w:rFonts w:ascii="TH SarabunIT๙" w:hAnsi="TH SarabunIT๙" w:cs="TH SarabunIT๙"/>
          <w:color w:val="000000"/>
          <w:sz w:val="32"/>
          <w:szCs w:val="32"/>
          <w:cs/>
        </w:rPr>
        <w:t>กกลุ่มนี้เจริญเติบโตได้ผลดีในทุ</w:t>
      </w:r>
      <w:r w:rsidR="00594B9F">
        <w:rPr>
          <w:rFonts w:ascii="TH SarabunIT๙" w:hAnsi="TH SarabunIT๙" w:cs="TH SarabunIT๙" w:hint="cs"/>
          <w:color w:val="000000"/>
          <w:sz w:val="32"/>
          <w:szCs w:val="32"/>
          <w:cs/>
        </w:rPr>
        <w:t>ก</w:t>
      </w:r>
      <w:r w:rsidRPr="003403C4">
        <w:rPr>
          <w:rFonts w:ascii="TH SarabunIT๙" w:hAnsi="TH SarabunIT๙" w:cs="TH SarabunIT๙"/>
          <w:color w:val="000000"/>
          <w:sz w:val="32"/>
          <w:szCs w:val="32"/>
          <w:cs/>
        </w:rPr>
        <w:t>ฤดู</w:t>
      </w: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 w:hint="cs"/>
          <w:cs/>
        </w:rPr>
        <w:t>-</w:t>
      </w: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594B9F" w:rsidRPr="003403C4" w:rsidRDefault="00594B9F" w:rsidP="00594B9F">
      <w:pPr>
        <w:pStyle w:val="a7"/>
        <w:spacing w:after="3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THAI" w:eastAsia="Times New Roman" w:hAnsi="TH SarabunTHAI"/>
          <w:noProof/>
        </w:rPr>
        <w:drawing>
          <wp:anchor distT="0" distB="0" distL="114300" distR="114300" simplePos="0" relativeHeight="251663360" behindDoc="0" locked="0" layoutInCell="1" allowOverlap="1" wp14:anchorId="725C1101" wp14:editId="510542A2">
            <wp:simplePos x="0" y="0"/>
            <wp:positionH relativeFrom="column">
              <wp:posOffset>-371475</wp:posOffset>
            </wp:positionH>
            <wp:positionV relativeFrom="paragraph">
              <wp:posOffset>432435</wp:posOffset>
            </wp:positionV>
            <wp:extent cx="6813550" cy="8124825"/>
            <wp:effectExtent l="0" t="0" r="635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6100204_1_20200828-132302-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1"/>
                    <a:stretch/>
                  </pic:blipFill>
                  <pic:spPr bwMode="auto">
                    <a:xfrm>
                      <a:off x="0" y="0"/>
                      <a:ext cx="6813550" cy="812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3C4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การวิเคราะห์ปรัชญาเศรษฐกิจพอเพียงกับการปลูกพืชผัก</w:t>
      </w: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594B9F" w:rsidRDefault="00594B9F" w:rsidP="00594B9F">
      <w:pPr>
        <w:spacing w:after="280" w:line="240" w:lineRule="auto"/>
        <w:rPr>
          <w:rFonts w:ascii="TH SarabunTHAI" w:eastAsia="Times New Roman" w:hAnsi="TH SarabunTHAI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>-</w:t>
      </w:r>
    </w:p>
    <w:p w:rsidR="00825272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</w:rPr>
      </w:pPr>
    </w:p>
    <w:p w:rsidR="00825272" w:rsidRPr="00E2461D" w:rsidRDefault="00825272" w:rsidP="008D6249">
      <w:pPr>
        <w:spacing w:after="200" w:line="240" w:lineRule="auto"/>
        <w:jc w:val="center"/>
        <w:rPr>
          <w:rFonts w:ascii="TH SarabunTHAI" w:eastAsia="Times New Roman" w:hAnsi="TH SarabunTHAI"/>
          <w: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BF946E" wp14:editId="30AE3B12">
            <wp:simplePos x="0" y="0"/>
            <wp:positionH relativeFrom="column">
              <wp:posOffset>2757170</wp:posOffset>
            </wp:positionH>
            <wp:positionV relativeFrom="paragraph">
              <wp:posOffset>320675</wp:posOffset>
            </wp:positionV>
            <wp:extent cx="3476625" cy="2638425"/>
            <wp:effectExtent l="0" t="0" r="9525" b="9525"/>
            <wp:wrapNone/>
            <wp:docPr id="2" name="รูปภาพ 2" descr="แปลงผักคีโฮ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แปลงผักคีโฮล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F1BCA83" wp14:editId="0834B81E">
            <wp:simplePos x="0" y="0"/>
            <wp:positionH relativeFrom="column">
              <wp:posOffset>4445</wp:posOffset>
            </wp:positionH>
            <wp:positionV relativeFrom="paragraph">
              <wp:posOffset>320675</wp:posOffset>
            </wp:positionV>
            <wp:extent cx="2637155" cy="2638425"/>
            <wp:effectExtent l="0" t="0" r="0" b="9525"/>
            <wp:wrapNone/>
            <wp:docPr id="1" name="รูปภาพ 1" descr="https://www.baanlaesuan.com/app/uploads/2020/04/keyho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aanlaesuan.com/app/uploads/2020/04/keyhol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9" r="16105"/>
                    <a:stretch/>
                  </pic:blipFill>
                  <pic:spPr bwMode="auto">
                    <a:xfrm>
                      <a:off x="0" y="0"/>
                      <a:ext cx="263715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B9F">
        <w:rPr>
          <w:rFonts w:ascii="TH SarabunTHAI" w:eastAsia="Times New Roman" w:hAnsi="TH SarabunTHAI" w:hint="cs"/>
          <w:cs/>
        </w:rPr>
        <w:t>การปลูกผักแบบ</w:t>
      </w:r>
      <w:proofErr w:type="spellStart"/>
      <w:r w:rsidR="00594B9F">
        <w:rPr>
          <w:rFonts w:ascii="TH SarabunTHAI" w:eastAsia="Times New Roman" w:hAnsi="TH SarabunTHAI" w:hint="cs"/>
          <w:cs/>
        </w:rPr>
        <w:t>แปลงคีโฮล</w:t>
      </w:r>
      <w:proofErr w:type="spellEnd"/>
    </w:p>
    <w:p w:rsidR="00E2461D" w:rsidRPr="00E2461D" w:rsidRDefault="00E2461D" w:rsidP="00E2461D">
      <w:pPr>
        <w:spacing w:after="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olor w:val="000000"/>
        </w:rPr>
        <w:tab/>
      </w: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Pr="00C80963" w:rsidRDefault="00B24518" w:rsidP="007A421F">
      <w:pPr>
        <w:spacing w:after="280" w:line="240" w:lineRule="auto"/>
        <w:jc w:val="both"/>
        <w:rPr>
          <w:rFonts w:ascii="TH SarabunIT๙" w:eastAsia="Times New Roman" w:hAnsi="TH SarabunIT๙" w:cs="TH SarabunIT๙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9915364" wp14:editId="4738E976">
            <wp:simplePos x="0" y="0"/>
            <wp:positionH relativeFrom="column">
              <wp:posOffset>3138170</wp:posOffset>
            </wp:positionH>
            <wp:positionV relativeFrom="paragraph">
              <wp:posOffset>1757045</wp:posOffset>
            </wp:positionV>
            <wp:extent cx="3057525" cy="3057525"/>
            <wp:effectExtent l="0" t="0" r="9525" b="9525"/>
            <wp:wrapNone/>
            <wp:docPr id="4" name="รูปภาพ 4" descr="แปลงผักคีโฮ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แปลงผักคีโฮล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F89BD1B" wp14:editId="6228B828">
            <wp:simplePos x="0" y="0"/>
            <wp:positionH relativeFrom="column">
              <wp:posOffset>4445</wp:posOffset>
            </wp:positionH>
            <wp:positionV relativeFrom="paragraph">
              <wp:posOffset>1761490</wp:posOffset>
            </wp:positionV>
            <wp:extent cx="3057525" cy="3057525"/>
            <wp:effectExtent l="0" t="0" r="9525" b="9525"/>
            <wp:wrapNone/>
            <wp:docPr id="3" name="รูปภาพ 3" descr="แปลงผักคีโฮ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แปลงผักคีโฮล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963" w:rsidRPr="00C80963">
        <w:rPr>
          <w:rStyle w:val="a5"/>
          <w:rFonts w:ascii="TH SarabunIT๙" w:hAnsi="TH SarabunIT๙" w:cs="TH SarabunIT๙"/>
          <w:spacing w:val="3"/>
          <w:shd w:val="clear" w:color="auto" w:fill="FFFFFF"/>
          <w:cs/>
        </w:rPr>
        <w:t>คีย์</w:t>
      </w:r>
      <w:proofErr w:type="spellStart"/>
      <w:r w:rsidR="00C80963" w:rsidRPr="00C80963">
        <w:rPr>
          <w:rStyle w:val="a5"/>
          <w:rFonts w:ascii="TH SarabunIT๙" w:hAnsi="TH SarabunIT๙" w:cs="TH SarabunIT๙"/>
          <w:spacing w:val="3"/>
          <w:shd w:val="clear" w:color="auto" w:fill="FFFFFF"/>
          <w:cs/>
        </w:rPr>
        <w:t>โฮล</w:t>
      </w:r>
      <w:proofErr w:type="spellEnd"/>
      <w:r w:rsidR="00C80963" w:rsidRPr="00C80963">
        <w:rPr>
          <w:rStyle w:val="a5"/>
          <w:rFonts w:ascii="TH SarabunIT๙" w:hAnsi="TH SarabunIT๙" w:cs="TH SarabunIT๙"/>
          <w:spacing w:val="3"/>
          <w:shd w:val="clear" w:color="auto" w:fill="FFFFFF"/>
          <w:cs/>
        </w:rPr>
        <w:t xml:space="preserve"> </w:t>
      </w:r>
      <w:r w:rsidR="00C80963" w:rsidRPr="00C80963">
        <w:rPr>
          <w:rStyle w:val="a5"/>
          <w:rFonts w:ascii="TH SarabunIT๙" w:hAnsi="TH SarabunIT๙" w:cs="TH SarabunIT๙"/>
          <w:spacing w:val="3"/>
          <w:shd w:val="clear" w:color="auto" w:fill="FFFFFF"/>
        </w:rPr>
        <w:t>Keyhole Garden</w:t>
      </w:r>
      <w:r w:rsidR="00C80963" w:rsidRPr="00C80963">
        <w:rPr>
          <w:rFonts w:ascii="TH SarabunIT๙" w:hAnsi="TH SarabunIT๙" w:cs="TH SarabunIT๙"/>
          <w:spacing w:val="3"/>
          <w:shd w:val="clear" w:color="auto" w:fill="FFFFFF"/>
        </w:rPr>
        <w:t> </w:t>
      </w:r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คือแปลงปลูกผักที่มี</w:t>
      </w:r>
      <w:r w:rsidR="001B0248">
        <w:rPr>
          <w:rFonts w:ascii="TH SarabunIT๙" w:hAnsi="TH SarabunIT๙" w:cs="TH SarabunIT๙" w:hint="cs"/>
          <w:spacing w:val="3"/>
          <w:shd w:val="clear" w:color="auto" w:fill="FFFFFF"/>
          <w:cs/>
        </w:rPr>
        <w:t>ถังขยะเปียก</w:t>
      </w:r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ทำปุ๋ยหมักอยู่ในแปลง ส่วนเหตุผลที่เรียกว่าคีย์</w:t>
      </w:r>
      <w:proofErr w:type="spellStart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โฮล</w:t>
      </w:r>
      <w:proofErr w:type="spellEnd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เพราะหน้าตาเหมือนรูกุญแจที่มีทางเดินไปยังรูตรงกลางสำหรับใส่เศษอาหารจากครัวเรือน เพื่อทำเป็นปุ๋ยหมักให้ผักในแปลง ผักจะดูดปุ๋ยหมักจาก</w:t>
      </w:r>
      <w:r w:rsidR="007A421F">
        <w:rPr>
          <w:rFonts w:ascii="TH SarabunIT๙" w:hAnsi="TH SarabunIT๙" w:cs="TH SarabunIT๙" w:hint="cs"/>
          <w:spacing w:val="3"/>
          <w:shd w:val="clear" w:color="auto" w:fill="FFFFFF"/>
          <w:cs/>
        </w:rPr>
        <w:t>ถังขยะเปียก</w:t>
      </w:r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ในดินไปใช้ในการเจริญเติบโต ประโยชน์ของการทำคีย์</w:t>
      </w:r>
      <w:proofErr w:type="spellStart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โฮล</w:t>
      </w:r>
      <w:proofErr w:type="spellEnd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คือช่วยลดขยะอย่างเห็นได้ชัด</w:t>
      </w:r>
      <w:r w:rsidR="007A421F">
        <w:rPr>
          <w:rFonts w:ascii="TH SarabunIT๙" w:hAnsi="TH SarabunIT๙" w:cs="TH SarabunIT๙" w:hint="cs"/>
          <w:spacing w:val="3"/>
          <w:shd w:val="clear" w:color="auto" w:fill="FFFFFF"/>
          <w:cs/>
        </w:rPr>
        <w:t xml:space="preserve"> ลดโลกร้อน</w:t>
      </w:r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 xml:space="preserve"> และยังเป็นรูปแบบสวนผักที่ช่วยประหยัดน้ำ โดยรดน้ำแค่ในส่วนของท่อปุ๋ยหมักแล้วน้ำจะกระจายไปยังแปลงดินที่มีชั้นหินด้านล่างช่วยเก็บความชื้นไว้ คีย์</w:t>
      </w:r>
      <w:proofErr w:type="spellStart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โฮล</w:t>
      </w:r>
      <w:proofErr w:type="spellEnd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เริ่มต้นจากทวีป</w:t>
      </w:r>
      <w:proofErr w:type="spellStart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แอฟ</w:t>
      </w:r>
      <w:proofErr w:type="spellEnd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ริกาที่มีภูมิประเทศแห้งแล้ง ยากต่อการทำเกษตร การทำแปลงผักคีย์โฮ</w:t>
      </w:r>
      <w:proofErr w:type="spellStart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ลจึง</w:t>
      </w:r>
      <w:proofErr w:type="spellEnd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ช่วยให้ชาว</w:t>
      </w:r>
      <w:proofErr w:type="spellStart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แอฟ</w:t>
      </w:r>
      <w:proofErr w:type="spellEnd"/>
      <w:r w:rsidR="00C80963" w:rsidRPr="00C80963">
        <w:rPr>
          <w:rFonts w:ascii="TH SarabunIT๙" w:hAnsi="TH SarabunIT๙" w:cs="TH SarabunIT๙"/>
          <w:spacing w:val="3"/>
          <w:shd w:val="clear" w:color="auto" w:fill="FFFFFF"/>
          <w:cs/>
        </w:rPr>
        <w:t>ริกามีผักรับประทานในครัวเรือนได้ทั้งปี ซึ่งความสำเร็จตรงนี้ได้แพร่ขยายไปทั่วโลก รวมทั้งในเมืองไทยเองด้วย</w:t>
      </w: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C80963" w:rsidRDefault="00C80963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B24518" w:rsidRDefault="00B24518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B24518" w:rsidRDefault="00B24518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B24518" w:rsidRDefault="00B24518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B24518" w:rsidRDefault="00B24518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B24518" w:rsidRDefault="00B24518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B24518" w:rsidRDefault="00B24518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4B3BD9" w:rsidRDefault="004B3BD9" w:rsidP="00E2461D">
      <w:pPr>
        <w:spacing w:after="280" w:line="240" w:lineRule="auto"/>
        <w:rPr>
          <w:rFonts w:ascii="TH SarabunTHAI" w:eastAsia="Times New Roman" w:hAnsi="TH SarabunTHAI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7</w:t>
      </w:r>
      <w:r>
        <w:rPr>
          <w:rFonts w:ascii="TH SarabunIT๙" w:hAnsi="TH SarabunIT๙" w:cs="TH SarabunIT๙" w:hint="cs"/>
          <w:cs/>
        </w:rPr>
        <w:t>-</w:t>
      </w:r>
    </w:p>
    <w:p w:rsidR="00E2461D" w:rsidRPr="00E2461D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sz w:val="36"/>
          <w:szCs w:val="36"/>
        </w:rPr>
      </w:pP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  <w:cs/>
        </w:rPr>
        <w:t>บทที่</w:t>
      </w:r>
      <w:r w:rsidR="0014027C">
        <w:rPr>
          <w:rFonts w:ascii="TH SarabunTHAI" w:eastAsia="Times New Roman" w:hAnsi="TH SarabunTHAI"/>
          <w:b/>
          <w:bCs/>
          <w:color w:val="000000"/>
          <w:sz w:val="36"/>
          <w:szCs w:val="36"/>
        </w:rPr>
        <w:t xml:space="preserve"> </w:t>
      </w: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</w:rPr>
        <w:t>3</w:t>
      </w:r>
    </w:p>
    <w:p w:rsidR="00E2461D" w:rsidRPr="00E2461D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</w:rPr>
      </w:pPr>
      <w:r w:rsidRPr="00E2461D">
        <w:rPr>
          <w:rFonts w:ascii="TH SarabunTHAI" w:eastAsia="Times New Roman" w:hAnsi="TH SarabunTHAI"/>
          <w:color w:val="000000"/>
          <w:cs/>
        </w:rPr>
        <w:t>อุปกรณ์และวิธีการดำเนินงาน</w:t>
      </w:r>
    </w:p>
    <w:p w:rsidR="00E2461D" w:rsidRPr="00E2461D" w:rsidRDefault="00E2461D" w:rsidP="00E2461D">
      <w:pPr>
        <w:spacing w:after="0" w:line="240" w:lineRule="auto"/>
        <w:rPr>
          <w:rFonts w:ascii="TH SarabunTHAI" w:eastAsia="Times New Roman" w:hAnsi="TH SarabunTHAI"/>
        </w:rPr>
      </w:pP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Pr="000329F2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73C7F" w:rsidRDefault="00873C7F" w:rsidP="00873C7F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Default="00825272" w:rsidP="00873C7F">
      <w:pPr>
        <w:spacing w:after="280" w:line="240" w:lineRule="auto"/>
        <w:rPr>
          <w:rFonts w:ascii="TH SarabunTHAI" w:eastAsia="Times New Roman" w:hAnsi="TH SarabunTHAI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 w:hint="cs"/>
          <w:cs/>
        </w:rPr>
        <w:t>-</w:t>
      </w:r>
    </w:p>
    <w:p w:rsidR="00E2461D" w:rsidRPr="00E2461D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sz w:val="36"/>
          <w:szCs w:val="36"/>
        </w:rPr>
      </w:pP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  <w:cs/>
        </w:rPr>
        <w:t>บทที่</w:t>
      </w:r>
      <w:r w:rsidR="0014027C">
        <w:rPr>
          <w:rFonts w:ascii="TH SarabunTHAI" w:eastAsia="Times New Roman" w:hAnsi="TH SarabunTHAI" w:hint="cs"/>
          <w:b/>
          <w:bCs/>
          <w:color w:val="000000"/>
          <w:sz w:val="36"/>
          <w:szCs w:val="36"/>
          <w:cs/>
        </w:rPr>
        <w:t xml:space="preserve"> </w:t>
      </w:r>
      <w:r w:rsidRPr="00E2461D">
        <w:rPr>
          <w:rFonts w:ascii="TH SarabunTHAI" w:eastAsia="Times New Roman" w:hAnsi="TH SarabunTHAI"/>
          <w:b/>
          <w:bCs/>
          <w:color w:val="000000"/>
          <w:sz w:val="36"/>
          <w:szCs w:val="36"/>
        </w:rPr>
        <w:t>4</w:t>
      </w:r>
    </w:p>
    <w:p w:rsidR="00E2461D" w:rsidRPr="00E2461D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</w:rPr>
      </w:pPr>
      <w:r w:rsidRPr="00E2461D">
        <w:rPr>
          <w:rFonts w:ascii="TH SarabunTHAI" w:eastAsia="Times New Roman" w:hAnsi="TH SarabunTHAI"/>
          <w:color w:val="000000"/>
          <w:cs/>
        </w:rPr>
        <w:t>ผลการดำเนินงาน</w:t>
      </w:r>
    </w:p>
    <w:p w:rsidR="00E2461D" w:rsidRPr="00E2461D" w:rsidRDefault="00E2461D" w:rsidP="00E2461D">
      <w:pPr>
        <w:spacing w:after="0" w:line="240" w:lineRule="auto"/>
        <w:rPr>
          <w:rFonts w:ascii="TH SarabunTHAI" w:eastAsia="Times New Roman" w:hAnsi="TH SarabunTHAI"/>
        </w:rPr>
      </w:pPr>
    </w:p>
    <w:p w:rsidR="00E86867" w:rsidRDefault="000329F2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  <w:r w:rsidRPr="000329F2">
        <w:rPr>
          <w:rFonts w:ascii="TH SarabunTHAI" w:eastAsia="Times New Roman" w:hAnsi="TH SarabunTHAI"/>
          <w:color w:val="000000"/>
          <w:cs/>
        </w:rPr>
        <w:t>ระยะเวลา</w:t>
      </w:r>
      <w:r w:rsidR="0014027C">
        <w:rPr>
          <w:rFonts w:ascii="TH SarabunTHAI" w:eastAsia="Times New Roman" w:hAnsi="TH SarabunTHAI" w:hint="cs"/>
          <w:color w:val="000000"/>
          <w:cs/>
        </w:rPr>
        <w:t>ดำเนินการรายสัปดาห์</w:t>
      </w: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14027C" w:rsidRDefault="0014027C" w:rsidP="0014027C">
      <w:pPr>
        <w:spacing w:after="0" w:line="240" w:lineRule="auto"/>
        <w:rPr>
          <w:rFonts w:ascii="TH SarabunTHAI" w:eastAsia="Times New Roman" w:hAnsi="TH SarabunTHAI"/>
          <w:b/>
          <w:bCs/>
          <w:color w:val="000000"/>
          <w:cs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>สัปดาห์ที่ 1</w:t>
      </w:r>
    </w:p>
    <w:p w:rsidR="00E86867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>ภาพกิจกรรม</w:t>
      </w: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  <w:cs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0329F2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>-</w:t>
      </w: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14027C" w:rsidRDefault="0014027C" w:rsidP="0014027C">
      <w:pPr>
        <w:spacing w:after="0" w:line="240" w:lineRule="auto"/>
        <w:rPr>
          <w:rFonts w:ascii="TH SarabunTHAI" w:eastAsia="Times New Roman" w:hAnsi="TH SarabunTHAI"/>
          <w:b/>
          <w:bCs/>
          <w:color w:val="000000"/>
          <w:cs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 xml:space="preserve">สัปดาห์ที่ </w:t>
      </w:r>
      <w:r w:rsidR="00825272">
        <w:rPr>
          <w:rFonts w:ascii="TH SarabunTHAI" w:eastAsia="Times New Roman" w:hAnsi="TH SarabunTHAI" w:hint="cs"/>
          <w:b/>
          <w:bCs/>
          <w:color w:val="000000"/>
          <w:cs/>
        </w:rPr>
        <w:t>2</w:t>
      </w:r>
    </w:p>
    <w:p w:rsidR="0014027C" w:rsidRDefault="0014027C" w:rsidP="0014027C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14027C" w:rsidRDefault="0014027C" w:rsidP="0014027C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>ภาพกิจกรรม</w:t>
      </w: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10</w:t>
      </w:r>
      <w:r>
        <w:rPr>
          <w:rFonts w:ascii="TH SarabunIT๙" w:hAnsi="TH SarabunIT๙" w:cs="TH SarabunIT๙" w:hint="cs"/>
          <w:cs/>
        </w:rPr>
        <w:t>-</w:t>
      </w: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14027C" w:rsidRDefault="0014027C" w:rsidP="0014027C">
      <w:pPr>
        <w:spacing w:after="0" w:line="240" w:lineRule="auto"/>
        <w:rPr>
          <w:rFonts w:ascii="TH SarabunTHAI" w:eastAsia="Times New Roman" w:hAnsi="TH SarabunTHAI"/>
          <w:b/>
          <w:bCs/>
          <w:color w:val="000000"/>
          <w:cs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 xml:space="preserve">สัปดาห์ที่ </w:t>
      </w:r>
      <w:r w:rsidR="00825272">
        <w:rPr>
          <w:rFonts w:ascii="TH SarabunTHAI" w:eastAsia="Times New Roman" w:hAnsi="TH SarabunTHAI" w:hint="cs"/>
          <w:b/>
          <w:bCs/>
          <w:color w:val="000000"/>
          <w:cs/>
        </w:rPr>
        <w:t>3</w:t>
      </w:r>
    </w:p>
    <w:p w:rsidR="0014027C" w:rsidRDefault="0014027C" w:rsidP="0014027C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14027C" w:rsidRDefault="0014027C" w:rsidP="0014027C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>ภาพกิจกรรม</w:t>
      </w:r>
    </w:p>
    <w:p w:rsidR="0014027C" w:rsidRPr="000329F2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11</w:t>
      </w:r>
      <w:r>
        <w:rPr>
          <w:rFonts w:ascii="TH SarabunIT๙" w:hAnsi="TH SarabunIT๙" w:cs="TH SarabunIT๙" w:hint="cs"/>
          <w:cs/>
        </w:rPr>
        <w:t>-</w:t>
      </w:r>
    </w:p>
    <w:p w:rsidR="0014027C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14027C" w:rsidRDefault="0014027C" w:rsidP="0014027C">
      <w:pPr>
        <w:spacing w:after="0" w:line="240" w:lineRule="auto"/>
        <w:rPr>
          <w:rFonts w:ascii="TH SarabunTHAI" w:eastAsia="Times New Roman" w:hAnsi="TH SarabunTHAI"/>
          <w:b/>
          <w:bCs/>
          <w:color w:val="000000"/>
          <w:cs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 xml:space="preserve">สัปดาห์ที่ </w:t>
      </w:r>
      <w:r w:rsidR="00825272">
        <w:rPr>
          <w:rFonts w:ascii="TH SarabunTHAI" w:eastAsia="Times New Roman" w:hAnsi="TH SarabunTHAI" w:hint="cs"/>
          <w:b/>
          <w:bCs/>
          <w:color w:val="000000"/>
          <w:cs/>
        </w:rPr>
        <w:t>4</w:t>
      </w:r>
    </w:p>
    <w:p w:rsidR="0014027C" w:rsidRDefault="0014027C" w:rsidP="0014027C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0329F2" w:rsidRDefault="0014027C" w:rsidP="0014027C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14027C" w:rsidRPr="0014027C" w:rsidRDefault="0014027C" w:rsidP="0014027C">
      <w:pPr>
        <w:spacing w:after="0" w:line="240" w:lineRule="auto"/>
        <w:jc w:val="center"/>
        <w:rPr>
          <w:rFonts w:ascii="TH SarabunTHAI" w:eastAsia="Times New Roman" w:hAnsi="TH SarabunTHAI"/>
          <w:b/>
          <w:bCs/>
          <w:color w:val="000000"/>
        </w:rPr>
      </w:pPr>
      <w:r w:rsidRPr="0014027C">
        <w:rPr>
          <w:rFonts w:ascii="TH SarabunTHAI" w:eastAsia="Times New Roman" w:hAnsi="TH SarabunTHAI" w:hint="cs"/>
          <w:b/>
          <w:bCs/>
          <w:color w:val="000000"/>
          <w:cs/>
        </w:rPr>
        <w:t>ภาพกิจกรรม</w:t>
      </w:r>
    </w:p>
    <w:p w:rsidR="0014027C" w:rsidRPr="000329F2" w:rsidRDefault="0014027C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Pr="000329F2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E86867" w:rsidRDefault="00E86867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873C7F" w:rsidRDefault="00873C7F" w:rsidP="00E2461D">
      <w:pPr>
        <w:spacing w:after="0" w:line="240" w:lineRule="auto"/>
        <w:jc w:val="center"/>
        <w:rPr>
          <w:rFonts w:ascii="TH SarabunTHAI" w:eastAsia="Times New Roman" w:hAnsi="TH SarabunTHAI"/>
          <w:color w:val="000000"/>
        </w:rPr>
      </w:pPr>
    </w:p>
    <w:p w:rsidR="00D947AD" w:rsidRDefault="00D947AD" w:rsidP="00D947AD">
      <w:pPr>
        <w:spacing w:line="240" w:lineRule="auto"/>
        <w:ind w:right="-144" w:hanging="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</w:t>
      </w:r>
      <w:r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>2-</w:t>
      </w:r>
    </w:p>
    <w:p w:rsidR="00E2461D" w:rsidRPr="00825272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  <w:sz w:val="36"/>
          <w:szCs w:val="36"/>
        </w:rPr>
      </w:pPr>
      <w:r w:rsidRPr="00825272">
        <w:rPr>
          <w:rFonts w:ascii="TH SarabunTHAI" w:eastAsia="Times New Roman" w:hAnsi="TH SarabunTHAI"/>
          <w:b/>
          <w:bCs/>
          <w:color w:val="000000"/>
          <w:sz w:val="36"/>
          <w:szCs w:val="36"/>
          <w:cs/>
        </w:rPr>
        <w:t>บทที่</w:t>
      </w:r>
      <w:r w:rsidR="00825272">
        <w:rPr>
          <w:rFonts w:ascii="TH SarabunTHAI" w:eastAsia="Times New Roman" w:hAnsi="TH SarabunTHAI"/>
          <w:b/>
          <w:bCs/>
          <w:color w:val="000000"/>
          <w:sz w:val="36"/>
          <w:szCs w:val="36"/>
        </w:rPr>
        <w:t xml:space="preserve"> </w:t>
      </w:r>
      <w:r w:rsidRPr="00825272">
        <w:rPr>
          <w:rFonts w:ascii="TH SarabunTHAI" w:eastAsia="Times New Roman" w:hAnsi="TH SarabunTHAI"/>
          <w:b/>
          <w:bCs/>
          <w:color w:val="000000"/>
          <w:sz w:val="36"/>
          <w:szCs w:val="36"/>
        </w:rPr>
        <w:t>5</w:t>
      </w:r>
    </w:p>
    <w:p w:rsidR="00E2461D" w:rsidRPr="00825272" w:rsidRDefault="00E2461D" w:rsidP="00E2461D">
      <w:pPr>
        <w:spacing w:after="0" w:line="240" w:lineRule="auto"/>
        <w:jc w:val="center"/>
        <w:rPr>
          <w:rFonts w:ascii="TH SarabunTHAI" w:eastAsia="Times New Roman" w:hAnsi="TH SarabunTHAI"/>
          <w:b/>
          <w:bCs/>
        </w:rPr>
      </w:pPr>
      <w:r w:rsidRPr="00825272">
        <w:rPr>
          <w:rFonts w:ascii="TH SarabunTHAI" w:eastAsia="Times New Roman" w:hAnsi="TH SarabunTHAI"/>
          <w:b/>
          <w:bCs/>
          <w:color w:val="000000"/>
          <w:cs/>
        </w:rPr>
        <w:t>สรุปผลการดำเนินงาน/ข้อเสนอแนะ</w:t>
      </w:r>
    </w:p>
    <w:p w:rsidR="00E2461D" w:rsidRPr="00E2461D" w:rsidRDefault="00E2461D" w:rsidP="00E2461D">
      <w:pPr>
        <w:spacing w:after="0" w:line="240" w:lineRule="auto"/>
        <w:rPr>
          <w:rFonts w:ascii="TH SarabunTHAI" w:eastAsia="Times New Roman" w:hAnsi="TH SarabunTHAI"/>
        </w:rPr>
      </w:pP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E2461D">
        <w:rPr>
          <w:rFonts w:ascii="TH SarabunTHAI" w:eastAsia="Times New Roman" w:hAnsi="TH SarabunTHAI"/>
          <w:color w:val="000000"/>
          <w:cs/>
        </w:rPr>
        <w:t>สรุปผลการดำเนินงาน</w:t>
      </w: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E2461D" w:rsidRDefault="00825272" w:rsidP="00825272">
      <w:pPr>
        <w:spacing w:after="0" w:line="240" w:lineRule="auto"/>
        <w:rPr>
          <w:rFonts w:ascii="TH SarabunTHAI" w:hAnsi="TH SarabunTHAI"/>
          <w:b/>
          <w:bCs/>
          <w:color w:val="000000"/>
          <w:sz w:val="36"/>
          <w:szCs w:val="36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E2461D" w:rsidRDefault="00825272" w:rsidP="00825272">
      <w:pPr>
        <w:spacing w:after="0" w:line="240" w:lineRule="auto"/>
        <w:rPr>
          <w:rFonts w:ascii="TH SarabunTHAI" w:eastAsia="Times New Roman" w:hAnsi="TH SarabunTHAI"/>
        </w:rPr>
      </w:pPr>
      <w:r w:rsidRPr="00E2461D">
        <w:rPr>
          <w:rFonts w:ascii="TH SarabunTHAI" w:eastAsia="Times New Roman" w:hAnsi="TH SarabunTHAI"/>
          <w:color w:val="000000"/>
          <w:cs/>
        </w:rPr>
        <w:t>ข้อเสนอแนะ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825272" w:rsidRPr="000329F2" w:rsidRDefault="00825272" w:rsidP="00825272">
      <w:pPr>
        <w:spacing w:after="280" w:line="240" w:lineRule="auto"/>
        <w:rPr>
          <w:rFonts w:ascii="TH SarabunTHAI" w:eastAsia="Times New Roman" w:hAnsi="TH SarabunTHAI"/>
        </w:rPr>
      </w:pPr>
      <w:r w:rsidRPr="000329F2">
        <w:rPr>
          <w:rFonts w:ascii="TH SarabunTHAI" w:eastAsia="Times New Roman" w:hAnsi="TH SarabunTHAI"/>
          <w:cs/>
        </w:rPr>
        <w:t>.................................................................................................................</w:t>
      </w:r>
      <w:r w:rsidRPr="000329F2">
        <w:rPr>
          <w:rFonts w:ascii="TH SarabunTHAI" w:eastAsia="Times New Roman" w:hAnsi="TH SarabunTHAI"/>
        </w:rPr>
        <w:t>.................</w:t>
      </w:r>
      <w:r>
        <w:rPr>
          <w:rFonts w:ascii="TH SarabunTHAI" w:eastAsia="Times New Roman" w:hAnsi="TH SarabunTHAI"/>
        </w:rPr>
        <w:t>.......................................................</w:t>
      </w:r>
    </w:p>
    <w:p w:rsidR="00D90620" w:rsidRPr="00D90620" w:rsidRDefault="00D90620" w:rsidP="00D90620">
      <w:pPr>
        <w:jc w:val="center"/>
        <w:rPr>
          <w:b/>
          <w:bCs/>
          <w:cs/>
        </w:rPr>
      </w:pPr>
    </w:p>
    <w:sectPr w:rsidR="00D90620" w:rsidRPr="00D90620" w:rsidSect="000329F2">
      <w:headerReference w:type="default" r:id="rId15"/>
      <w:pgSz w:w="11906" w:h="16838"/>
      <w:pgMar w:top="425" w:right="851" w:bottom="539" w:left="1418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BED" w:rsidRDefault="00450BED" w:rsidP="00AA4078">
      <w:pPr>
        <w:spacing w:after="0" w:line="240" w:lineRule="auto"/>
      </w:pPr>
      <w:r>
        <w:separator/>
      </w:r>
    </w:p>
  </w:endnote>
  <w:endnote w:type="continuationSeparator" w:id="0">
    <w:p w:rsidR="00450BED" w:rsidRDefault="00450BED" w:rsidP="00AA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BED" w:rsidRDefault="00450BED" w:rsidP="00AA4078">
      <w:pPr>
        <w:spacing w:after="0" w:line="240" w:lineRule="auto"/>
      </w:pPr>
      <w:r>
        <w:separator/>
      </w:r>
    </w:p>
  </w:footnote>
  <w:footnote w:type="continuationSeparator" w:id="0">
    <w:p w:rsidR="00450BED" w:rsidRDefault="00450BED" w:rsidP="00AA4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078" w:rsidRDefault="00AA407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5812"/>
    <w:multiLevelType w:val="multilevel"/>
    <w:tmpl w:val="C9E885FE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4B112F"/>
    <w:multiLevelType w:val="multilevel"/>
    <w:tmpl w:val="764A697E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3D4233"/>
    <w:multiLevelType w:val="multilevel"/>
    <w:tmpl w:val="DF2AD07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7C307A"/>
    <w:multiLevelType w:val="hybridMultilevel"/>
    <w:tmpl w:val="7F683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435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620"/>
    <w:rsid w:val="000017CD"/>
    <w:rsid w:val="000329F2"/>
    <w:rsid w:val="0014027C"/>
    <w:rsid w:val="00191EF4"/>
    <w:rsid w:val="001B0248"/>
    <w:rsid w:val="00227DE4"/>
    <w:rsid w:val="00311407"/>
    <w:rsid w:val="004155B8"/>
    <w:rsid w:val="00421756"/>
    <w:rsid w:val="00450BED"/>
    <w:rsid w:val="004627EA"/>
    <w:rsid w:val="00484DE4"/>
    <w:rsid w:val="004B3BD9"/>
    <w:rsid w:val="00570F82"/>
    <w:rsid w:val="00594B9F"/>
    <w:rsid w:val="005B490E"/>
    <w:rsid w:val="005F20C1"/>
    <w:rsid w:val="00655104"/>
    <w:rsid w:val="00692273"/>
    <w:rsid w:val="007A421F"/>
    <w:rsid w:val="007C164C"/>
    <w:rsid w:val="007D1B13"/>
    <w:rsid w:val="00825272"/>
    <w:rsid w:val="00873C7F"/>
    <w:rsid w:val="008D6249"/>
    <w:rsid w:val="00A13ABC"/>
    <w:rsid w:val="00AA4078"/>
    <w:rsid w:val="00B24518"/>
    <w:rsid w:val="00B41A06"/>
    <w:rsid w:val="00B43063"/>
    <w:rsid w:val="00C70506"/>
    <w:rsid w:val="00C80963"/>
    <w:rsid w:val="00D076C9"/>
    <w:rsid w:val="00D473D8"/>
    <w:rsid w:val="00D82879"/>
    <w:rsid w:val="00D90620"/>
    <w:rsid w:val="00D947AD"/>
    <w:rsid w:val="00E2461D"/>
    <w:rsid w:val="00E333B0"/>
    <w:rsid w:val="00E7465C"/>
    <w:rsid w:val="00E86867"/>
    <w:rsid w:val="00FB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032C69-EE4A-4EC9-A0D9-376D5F3F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5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3">
    <w:name w:val="heading 3"/>
    <w:basedOn w:val="a"/>
    <w:link w:val="30"/>
    <w:uiPriority w:val="9"/>
    <w:qFormat/>
    <w:rsid w:val="00E246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620"/>
    <w:pPr>
      <w:ind w:left="720"/>
      <w:contextualSpacing/>
    </w:pPr>
    <w:rPr>
      <w:rFonts w:cs="Angsana New"/>
      <w:szCs w:val="40"/>
    </w:rPr>
  </w:style>
  <w:style w:type="paragraph" w:styleId="a4">
    <w:name w:val="Normal (Web)"/>
    <w:basedOn w:val="a"/>
    <w:uiPriority w:val="99"/>
    <w:unhideWhenUsed/>
    <w:rsid w:val="00D9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tab-span">
    <w:name w:val="apple-tab-span"/>
    <w:basedOn w:val="a0"/>
    <w:rsid w:val="00E2461D"/>
  </w:style>
  <w:style w:type="character" w:customStyle="1" w:styleId="30">
    <w:name w:val="หัวเรื่อง 3 อักขระ"/>
    <w:basedOn w:val="a0"/>
    <w:link w:val="3"/>
    <w:uiPriority w:val="9"/>
    <w:rsid w:val="00E2461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C80963"/>
    <w:rPr>
      <w:b/>
      <w:bCs/>
    </w:rPr>
  </w:style>
  <w:style w:type="character" w:customStyle="1" w:styleId="a6">
    <w:name w:val="เนื้อความ อักขระ"/>
    <w:basedOn w:val="a0"/>
    <w:link w:val="a7"/>
    <w:rsid w:val="004B3BD9"/>
    <w:rPr>
      <w:rFonts w:ascii="Microsoft Sans Serif" w:eastAsia="Microsoft Sans Serif" w:hAnsi="Microsoft Sans Serif" w:cs="Microsoft Sans Serif"/>
      <w:sz w:val="22"/>
      <w:szCs w:val="22"/>
    </w:rPr>
  </w:style>
  <w:style w:type="paragraph" w:styleId="a7">
    <w:name w:val="Body Text"/>
    <w:basedOn w:val="a"/>
    <w:link w:val="a6"/>
    <w:qFormat/>
    <w:rsid w:val="004B3BD9"/>
    <w:pPr>
      <w:widowControl w:val="0"/>
      <w:spacing w:after="60" w:line="406" w:lineRule="auto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11">
    <w:name w:val="เนื้อความ อักขระ1"/>
    <w:basedOn w:val="a0"/>
    <w:uiPriority w:val="99"/>
    <w:semiHidden/>
    <w:rsid w:val="004B3BD9"/>
    <w:rPr>
      <w:rFonts w:cs="Angsana New"/>
      <w:szCs w:val="40"/>
    </w:rPr>
  </w:style>
  <w:style w:type="character" w:styleId="a8">
    <w:name w:val="Emphasis"/>
    <w:basedOn w:val="a0"/>
    <w:uiPriority w:val="20"/>
    <w:qFormat/>
    <w:rsid w:val="00484DE4"/>
    <w:rPr>
      <w:i/>
      <w:iCs/>
    </w:rPr>
  </w:style>
  <w:style w:type="character" w:customStyle="1" w:styleId="Heading2">
    <w:name w:val="Heading #2_"/>
    <w:basedOn w:val="a0"/>
    <w:link w:val="Heading20"/>
    <w:rsid w:val="008D6249"/>
    <w:rPr>
      <w:rFonts w:ascii="Microsoft Sans Serif" w:eastAsia="Microsoft Sans Serif" w:hAnsi="Microsoft Sans Serif" w:cs="Microsoft Sans Serif"/>
      <w:b/>
      <w:bCs/>
      <w:sz w:val="22"/>
      <w:szCs w:val="22"/>
    </w:rPr>
  </w:style>
  <w:style w:type="paragraph" w:customStyle="1" w:styleId="Heading20">
    <w:name w:val="Heading #2"/>
    <w:basedOn w:val="a"/>
    <w:link w:val="Heading2"/>
    <w:rsid w:val="008D6249"/>
    <w:pPr>
      <w:widowControl w:val="0"/>
      <w:spacing w:after="100" w:line="322" w:lineRule="auto"/>
      <w:outlineLvl w:val="1"/>
    </w:pPr>
    <w:rPr>
      <w:rFonts w:ascii="Microsoft Sans Serif" w:eastAsia="Microsoft Sans Serif" w:hAnsi="Microsoft Sans Serif" w:cs="Microsoft Sans Serif"/>
      <w:b/>
      <w:bCs/>
      <w:sz w:val="22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C70506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42175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421756"/>
    <w:rPr>
      <w:rFonts w:ascii="Leelawadee" w:hAnsi="Leelawadee" w:cs="Angsana New"/>
      <w:sz w:val="18"/>
      <w:szCs w:val="22"/>
    </w:rPr>
  </w:style>
  <w:style w:type="paragraph" w:styleId="ab">
    <w:name w:val="header"/>
    <w:basedOn w:val="a"/>
    <w:link w:val="ac"/>
    <w:uiPriority w:val="99"/>
    <w:unhideWhenUsed/>
    <w:rsid w:val="00AA4078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c">
    <w:name w:val="หัวกระดาษ อักขระ"/>
    <w:basedOn w:val="a0"/>
    <w:link w:val="ab"/>
    <w:uiPriority w:val="99"/>
    <w:rsid w:val="00AA4078"/>
    <w:rPr>
      <w:rFonts w:cs="Angsana New"/>
      <w:szCs w:val="40"/>
    </w:rPr>
  </w:style>
  <w:style w:type="paragraph" w:styleId="ad">
    <w:name w:val="footer"/>
    <w:basedOn w:val="a"/>
    <w:link w:val="ae"/>
    <w:uiPriority w:val="99"/>
    <w:unhideWhenUsed/>
    <w:rsid w:val="00AA4078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e">
    <w:name w:val="ท้ายกระดาษ อักขระ"/>
    <w:basedOn w:val="a0"/>
    <w:link w:val="ad"/>
    <w:uiPriority w:val="99"/>
    <w:rsid w:val="00AA4078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2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8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0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5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4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02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5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3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69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5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3561</Words>
  <Characters>20298</Characters>
  <Application>Microsoft Office Word</Application>
  <DocSecurity>0</DocSecurity>
  <Lines>169</Lines>
  <Paragraphs>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4</vt:i4>
      </vt:variant>
    </vt:vector>
  </HeadingPairs>
  <TitlesOfParts>
    <vt:vector size="5" baseType="lpstr">
      <vt:lpstr/>
      <vt:lpstr>        บทที่ 1</vt:lpstr>
      <vt:lpstr>    การจำแนกผักตามลักษณะทางพฤกษศาสตร์</vt:lpstr>
      <vt:lpstr>    การจำแนกผักตามส่วนที่ใช้บริโภค</vt:lpstr>
      <vt:lpstr>    จำแนกตามฤดูปลูกที่เหมาะสม</vt:lpstr>
    </vt:vector>
  </TitlesOfParts>
  <Company/>
  <LinksUpToDate>false</LinksUpToDate>
  <CharactersWithSpaces>23812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บัญชี Microsoft</cp:lastModifiedBy>
  <cp:revision>11</cp:revision>
  <cp:lastPrinted>2022-12-21T02:53:00Z</cp:lastPrinted>
  <dcterms:created xsi:type="dcterms:W3CDTF">2022-07-18T06:07:00Z</dcterms:created>
  <dcterms:modified xsi:type="dcterms:W3CDTF">2022-12-21T02:53:00Z</dcterms:modified>
</cp:coreProperties>
</file>