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ABE" w:rsidRPr="000C2AAC" w:rsidRDefault="009B3ABE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การรับชำระภาษีบำรุงท้องที่</w:t>
      </w:r>
    </w:p>
    <w:p w:rsidR="009B3ABE" w:rsidRPr="00394708" w:rsidRDefault="009B3ABE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0D197A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เทศบาลตำบลเขาย้อย</w:t>
      </w:r>
    </w:p>
    <w:p w:rsidR="009B3ABE" w:rsidRPr="00045650" w:rsidRDefault="009B3ABE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9B3ABE" w:rsidRPr="000C2AAC" w:rsidRDefault="003244B9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15" cy="0"/>
                <wp:effectExtent l="10795" t="8890" r="12065" b="1016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" strokeweight="1pt">
                <v:stroke joinstyle="miter"/>
              </v:line>
            </w:pict>
          </mc:Fallback>
        </mc:AlternateContent>
      </w:r>
    </w:p>
    <w:p w:rsidR="009B3ABE" w:rsidRPr="000C2AAC" w:rsidRDefault="009B3ABE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การรับชำระภาษีบำรุงท้องที่</w:t>
      </w:r>
    </w:p>
    <w:p w:rsidR="009B3ABE" w:rsidRPr="000C2AAC" w:rsidRDefault="009B3ABE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สำนักบริหารการปกครองท้องที่</w:t>
      </w:r>
    </w:p>
    <w:p w:rsidR="009B3ABE" w:rsidRPr="000C2AAC" w:rsidRDefault="009B3ABE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B3ABE" w:rsidRPr="000C2AAC" w:rsidRDefault="009B3ABE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รับแจ้ง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B3ABE" w:rsidRPr="0087182F" w:rsidRDefault="009B3ABE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9B3ABE" w:rsidRPr="00F23BAE">
        <w:tc>
          <w:tcPr>
            <w:tcW w:w="675" w:type="dxa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พระราชบัญญัติภาษีบำรงุท้องที่พ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.2508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9B3ABE" w:rsidRPr="000C2AAC" w:rsidRDefault="009B3ABE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บริการทั่วไป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B3ABE" w:rsidRPr="000C2AAC" w:rsidRDefault="009B3ABE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B3ABE" w:rsidRPr="000C2AAC" w:rsidRDefault="009B3ABE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B3ABE" w:rsidRPr="000C2AAC" w:rsidRDefault="009B3ABE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9B3ABE" w:rsidRPr="000C2AAC" w:rsidRDefault="009B3ABE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9B3ABE" w:rsidRPr="000C2AAC" w:rsidRDefault="009B3AB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B3ABE" w:rsidRPr="000C2AAC" w:rsidRDefault="009B3AB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B3ABE" w:rsidRPr="000C2AAC" w:rsidRDefault="009B3AB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B3ABE" w:rsidRPr="000C2AAC" w:rsidRDefault="009B3ABE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การรับชำระภาษีบำรุงท้องที่ </w:t>
      </w:r>
      <w:r w:rsidRPr="000C2AAC">
        <w:rPr>
          <w:rFonts w:ascii="Cordia New" w:hAnsi="Cordia New"/>
          <w:noProof/>
          <w:sz w:val="32"/>
          <w:szCs w:val="32"/>
        </w:rPr>
        <w:t>21/07/2558 18:17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B3ABE" w:rsidRPr="000C2AAC" w:rsidRDefault="009B3ABE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9B3ABE" w:rsidRPr="00F23BAE">
        <w:tc>
          <w:tcPr>
            <w:tcW w:w="675" w:type="dxa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สำนักงานเขต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50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เขต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ในเขตกรุงเทพมหานคร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)/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(-)</w:t>
            </w:r>
          </w:p>
        </w:tc>
      </w:tr>
      <w:tr w:rsidR="009B3ABE" w:rsidRPr="00F23BAE">
        <w:tc>
          <w:tcPr>
            <w:tcW w:w="675" w:type="dxa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B3ABE" w:rsidRPr="000D197A" w:rsidRDefault="009B3ABE" w:rsidP="00F23BAE">
            <w:pPr>
              <w:spacing w:after="0" w:line="240" w:lineRule="auto"/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เทศบาลนครเทศบาลเมืององค์การบร</w:t>
            </w:r>
            <w:r w:rsidR="000D197A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ิหารส่วนตำบลทุกแห่ง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0D197A">
              <w:rPr>
                <w:rFonts w:ascii="Cordia New" w:hAnsi="Cordia New"/>
                <w:iCs/>
                <w:sz w:val="32"/>
                <w:szCs w:val="32"/>
              </w:rPr>
              <w:t xml:space="preserve"> </w:t>
            </w:r>
            <w:r w:rsidR="000D197A"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เทศบาลตำบลเขาย้อย  หมู่ที่ 5  ตำบลเขาย้อย อำเภอเขาย้อย  จังหวัดเพชรบุรี 76140 โทรศัพท์ 0-3256-2061-2 , 0-3256-1325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(-)</w:t>
            </w:r>
          </w:p>
        </w:tc>
      </w:tr>
    </w:tbl>
    <w:p w:rsidR="009B3ABE" w:rsidRDefault="009B3ABE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9B3ABE" w:rsidRDefault="009B3ABE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พระราชบัญญัติภาษีบำรุงท้องที่พ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2508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ำหนดให้องค์กรปกครองส่วนท้องถิ่นมีหน้าที่ในการรับชำระภาษีบำรุงท้องที่โดยมีหลักเกณฑ์แล่ะขั้นตอนดังนี้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การติดต่อขอชำระภาษีบำรุงท้องที่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1.1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การยื่นแบบแสดงรายการที่ดินกรณีผู้ที่เป็นเจ้าของที่ดินในวันที่ </w:t>
      </w:r>
      <w:r w:rsidRPr="000C2AAC">
        <w:rPr>
          <w:rFonts w:ascii="Cordia New" w:hAnsi="Cordia New"/>
          <w:noProof/>
          <w:sz w:val="32"/>
          <w:szCs w:val="32"/>
        </w:rPr>
        <w:t xml:space="preserve">1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มกราคมของปีที่มีการตีราคาปานกลางที่ดิน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ผู้มีหน้าที่เสียภาษีหรือเจ้าของที่ดินยื่นแบบแสดงรายการที่ดิน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ภบท</w:t>
      </w:r>
      <w:r w:rsidRPr="000C2AAC">
        <w:rPr>
          <w:rFonts w:ascii="Cordia New" w:hAnsi="Cordia New"/>
          <w:noProof/>
          <w:sz w:val="32"/>
          <w:szCs w:val="32"/>
        </w:rPr>
        <w:t xml:space="preserve">.5)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ร้อมด้วยหลักฐานที่ต้องใช้ต่อเจ้าพนักงานประเมินภายในเดือนมกราคมของปีที่มีการประเมินราคาปานกลางของที่ดิ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จ้าพนักงานประเมินจะทำการตรวจอสบและคำนวณค่าภาษีแล้วแจ้งการประเมินให้ผู้มีหน้าที่เสียภาษีหรือเจ้าของที่ดินทราบว่าจะต้องเสียภาษีเป็นจำนวนเท่าใดภายในเดือนมีนาคม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(3)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มีหน้าที่เสียภาษีหรือเจ้าของที่ดินจะต้องเสียภาษีภายในเดือนเมษายนของทุกปีเว้นแต่กรณีได้รับใบแจ้งการประเมินหลังเดือนมีนาคมต้องชำระภาษี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วันนับแต่วันที่ได้รับแจ้งการประเมิน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1.2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การยื่นแบบแสดงรายการที่ดินกรณีเป็นเจ้าของที่ดินรายใหม่หรือจำนวนเนื้อที่ดินเดิมเปลี่ยนแปลงไป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เจ้าของที่ดินยื่นคำร้องตามแบบภบท</w:t>
      </w:r>
      <w:r w:rsidRPr="000C2AAC">
        <w:rPr>
          <w:rFonts w:ascii="Cordia New" w:hAnsi="Cordia New"/>
          <w:noProof/>
          <w:sz w:val="32"/>
          <w:szCs w:val="32"/>
        </w:rPr>
        <w:t xml:space="preserve">.5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หรือภบท</w:t>
      </w:r>
      <w:r w:rsidRPr="000C2AAC">
        <w:rPr>
          <w:rFonts w:ascii="Cordia New" w:hAnsi="Cordia New"/>
          <w:noProof/>
          <w:sz w:val="32"/>
          <w:szCs w:val="32"/>
        </w:rPr>
        <w:t xml:space="preserve">.8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แล้วแต่กรณีพร้อมด้วยหลักฐานต่อเจ้าพนักงานประเมินภายในกำหนด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วันนับแต่วันได้รับโอนหรือมีการเปลี่ยนแปลง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เมื่อเจ้าหน้าที่ได้รับแบบแล้วจะออกใบรับไว้ให้เป็นหลักฐาน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(3)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เจ้าพนักงานประเมินจะแจ้งให้เจ้าของที่ดินทราบว่าจะต้องเสียภาษีในปีต่อไปจำนวนเท่าใด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ยื่นแบบแสดงรายการที่ดินกรณีเปลี่ยนแปลงการใช้ที่ดินอันเป็นเหตุให้การลดหย่อนเปลี่ยนแปลงไปหรือมีเหตุอย่างอื่นทำให้อัตราภาษีบำรุงท้องที่เปลี่ยนแปลงไป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เจ้าของที่ดินยื่นคำร้องตามแบบภบท</w:t>
      </w:r>
      <w:r w:rsidRPr="000C2AAC">
        <w:rPr>
          <w:rFonts w:ascii="Cordia New" w:hAnsi="Cordia New"/>
          <w:noProof/>
          <w:sz w:val="32"/>
          <w:szCs w:val="32"/>
        </w:rPr>
        <w:t xml:space="preserve">.8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พร้อมด้วยหลักฐานต่อเจ้าพนักงานประเมินภายในกำหนด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วันนับแต่วันที่มีการเปลี่ยนแปลงการใช้ที่ดิน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lastRenderedPageBreak/>
        <w:t xml:space="preserve"> 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เมื่อเจ้าหน้าที่ได้รับแบบแล้วจะออกใบรับไว้ให้เป็นหลักฐาน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(3)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เจ้าพนักงานประเมินจะแจ้งให้เจ้าของที่ดินทราบว่าจะต้องเสียภาษีในปีต่อไปจำนวนเท่าใด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(4)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ขอชำระภาษีบำรุงท้องที่ในปีถัดไปจากปีที่มีการประเมินราคาปานกลางของที่ดินให้ผู้รับประเมินนำใบเสร็จรับเงินของปีก่อนพร้อมกับเงินไปชำระภายในเดือนเมษายนของทุกปี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เจ้าของที่ดินไม่เห็นพ้องด้วยกับราคาปานกลางที่ดินหรือเมื่อได้รับแจ้งการประเมินภาษีบำรุงท้องที่แล้วเห็นว่าการประเมินนั้นไม่ถูกต้องมีสิทธิอุทธรณ์ต่อผู้ว่าราชการจังหวัดได้โดยยื่นอุทธรณ์ผ่านเจ้าพนักงานประเมิน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วันนับแต่วันที่ประกาศราคาปานกลางที่ดินหรือวันที่ได้รับการแจ้งประเมินแล้วแต่กรณี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 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และไม่อาจแก้ไขเพิ่มเติมได้ในขณะนั้นผู้รับคำขอและผู้ยื่นคำขอจะต้องลงนามบันทึกสองฝ่ายและ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4.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สองฝ่าย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5.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6.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จะดำเนินการแจ้งผลการพิจารณาให้ผู้ยื่นคำขอทราบภายใน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9B3ABE" w:rsidRPr="000C2AAC" w:rsidRDefault="009B3ABE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9B3ABE" w:rsidRPr="00F23BAE">
        <w:trPr>
          <w:tblHeader/>
        </w:trPr>
        <w:tc>
          <w:tcPr>
            <w:tcW w:w="675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B3ABE" w:rsidRPr="00F23BAE">
        <w:tc>
          <w:tcPr>
            <w:tcW w:w="675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เจ้าของทรัพย์สินยื่นแบบแสดงรายการทรัพย์สิน 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ภบท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 xml:space="preserve">.5 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หรือภบท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 xml:space="preserve">.8) 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เพื่อให้พนักงานเจ้าหน้าที่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ตรวจสอบเอกสาร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 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สำนักงานเขตเทศบาลนครเทศบาลเมืององค์การบริหาร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ส่วนตำบลทุกแห่งและเมืองพัทยา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>)</w:t>
            </w:r>
          </w:p>
        </w:tc>
      </w:tr>
      <w:tr w:rsidR="009B3ABE" w:rsidRPr="00F23BAE">
        <w:tc>
          <w:tcPr>
            <w:tcW w:w="675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พนักงานเจ้าหน้าที่พิจารณาตรวจสอบรายการทรัพย์สินตามแบบแสดงรายการ 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ภบท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 xml:space="preserve">.5 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หรือภบท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 xml:space="preserve">.8) 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และแจ้งการประเมินภาษีให้เจ้าของทรัพย์สินดำเนินการชำระภาษี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สำนักงานเขตเทศบาลนครเทศบาลเมืององค์การบริหารส่วนตำบลทุกแห่งและเมืองพัทยา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>)</w:t>
            </w:r>
          </w:p>
        </w:tc>
      </w:tr>
    </w:tbl>
    <w:p w:rsidR="009B3ABE" w:rsidRDefault="009B3ABE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31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9B3ABE" w:rsidRPr="000C2AAC" w:rsidRDefault="009B3ABE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B3ABE" w:rsidRDefault="009B3ABE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9B3ABE" w:rsidRPr="000C2AAC" w:rsidRDefault="009B3ABE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9B3ABE" w:rsidRPr="000C2AAC" w:rsidRDefault="009B3ABE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9B3ABE" w:rsidRPr="000C2AAC" w:rsidRDefault="009B3ABE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9B3ABE" w:rsidRPr="00F23BAE">
        <w:trPr>
          <w:tblHeader/>
          <w:jc w:val="center"/>
        </w:trPr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B3ABE" w:rsidRPr="00F23BAE">
        <w:trPr>
          <w:jc w:val="center"/>
        </w:trPr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B3ABE" w:rsidRPr="00F23BAE">
        <w:trPr>
          <w:jc w:val="center"/>
        </w:trPr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B3ABE" w:rsidRPr="00F23BAE">
        <w:trPr>
          <w:jc w:val="center"/>
        </w:trPr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9B3ABE" w:rsidRPr="000C2AAC" w:rsidRDefault="009B3ABE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9B3ABE" w:rsidRPr="00F23BAE">
        <w:trPr>
          <w:tblHeader/>
        </w:trPr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B3ABE" w:rsidRPr="00F23BAE"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lastRenderedPageBreak/>
              <w:t>1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หลักฐานแสดงกรรมสิทธิ์ที่ดินเช่นโฉนดที่ดิน 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B3ABE" w:rsidRPr="00F23BAE"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</w:t>
            </w:r>
          </w:p>
        </w:tc>
        <w:tc>
          <w:tcPr>
            <w:tcW w:w="1843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กรณีมอบอำนาจให้ดำเนินการแทน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9B3ABE" w:rsidRPr="00F23BAE"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ใบเสร็จหรือสำเนาใบเสร็จการชำระค่าภาษีบำรุงท้องที่ของปีก่อน</w:t>
            </w:r>
          </w:p>
        </w:tc>
        <w:tc>
          <w:tcPr>
            <w:tcW w:w="1843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9B3ABE" w:rsidRPr="000C2AAC" w:rsidRDefault="009B3ABE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314"/>
      </w:tblGrid>
      <w:tr w:rsidR="009B3ABE" w:rsidRPr="00F23BAE">
        <w:trPr>
          <w:trHeight w:val="567"/>
        </w:trPr>
        <w:tc>
          <w:tcPr>
            <w:tcW w:w="10314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F23BAE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ไม่มีข้อมูลค่าธรรมเนียม</w:t>
            </w:r>
          </w:p>
        </w:tc>
      </w:tr>
    </w:tbl>
    <w:p w:rsidR="009B3ABE" w:rsidRDefault="009B3ABE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9B3ABE" w:rsidRPr="00F23BAE">
        <w:tc>
          <w:tcPr>
            <w:tcW w:w="534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หน่วยงานภาษีบำุรงท้องที่กรมการปกครอง</w:t>
            </w:r>
            <w:r w:rsidRPr="00F23BAE">
              <w:rPr>
                <w:rFonts w:ascii="Cordia New" w:hAnsi="Cordia New"/>
                <w:sz w:val="32"/>
                <w:szCs w:val="32"/>
              </w:rPr>
              <w:br/>
            </w:r>
            <w:r w:rsidRPr="00F23BAE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กรมการปกครอง 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วังไชยา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) 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ถนนนครสวรรค์เขตดุสิตกรุงเทพฯ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br/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เบอร์โทรศัพท์ 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02-629-8306-14 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503)</w:t>
            </w:r>
          </w:p>
        </w:tc>
      </w:tr>
      <w:tr w:rsidR="009B3ABE" w:rsidRPr="00F23BAE">
        <w:tc>
          <w:tcPr>
            <w:tcW w:w="534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D197A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F23BAE">
              <w:rPr>
                <w:rFonts w:ascii="Cordia New" w:hAnsi="Cordia New"/>
                <w:sz w:val="32"/>
                <w:szCs w:val="32"/>
              </w:rPr>
              <w:br/>
            </w:r>
            <w:r w:rsidRPr="00F23BAE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F23BA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  <w:p w:rsidR="000D197A" w:rsidRPr="000D197A" w:rsidRDefault="000D197A" w:rsidP="000D197A">
            <w:pPr>
              <w:spacing w:after="0" w:line="240" w:lineRule="auto"/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</w:pPr>
            <w:r>
              <w:rPr>
                <w:rFonts w:ascii="Cordia New" w:hAnsi="Cordia New"/>
                <w:sz w:val="32"/>
                <w:szCs w:val="32"/>
              </w:rPr>
              <w:t>3</w:t>
            </w:r>
            <w:r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 xml:space="preserve">) ช่องทางการร้องเรียน </w:t>
            </w: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เทศบาลตำบลเขาย้อย  หมู่ที่ 5  ตำบลเขาย้อย อำเภอเขาย้อย  จังหวัดเพชรบุรี 76140 โทรศัพท์ 0-3256-2061-2 , 0-3256-1325</w:t>
            </w:r>
          </w:p>
          <w:p w:rsidR="000D197A" w:rsidRPr="00F23BAE" w:rsidRDefault="000D197A" w:rsidP="00F23BAE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  <w:cs/>
                <w:lang w:bidi="th-TH"/>
              </w:rPr>
            </w:pPr>
          </w:p>
        </w:tc>
      </w:tr>
    </w:tbl>
    <w:p w:rsidR="009B3ABE" w:rsidRDefault="009B3ABE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9B3ABE" w:rsidRPr="00F23BAE">
        <w:trPr>
          <w:trHeight w:val="567"/>
        </w:trPr>
        <w:tc>
          <w:tcPr>
            <w:tcW w:w="10173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F23BAE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9B3ABE" w:rsidRDefault="009B3ABE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9B3ABE" w:rsidRPr="000C2AAC" w:rsidRDefault="009B3AB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9B3ABE" w:rsidRPr="000C2AAC" w:rsidRDefault="009B3AB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180"/>
      </w:tblGrid>
      <w:tr w:rsidR="009B3ABE" w:rsidRPr="00F23BAE">
        <w:tc>
          <w:tcPr>
            <w:tcW w:w="1418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10/08/2558</w:t>
            </w:r>
          </w:p>
        </w:tc>
      </w:tr>
      <w:tr w:rsidR="009B3ABE" w:rsidRPr="00F23BAE">
        <w:tc>
          <w:tcPr>
            <w:tcW w:w="1418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9B3ABE" w:rsidRPr="00F23BAE">
        <w:tc>
          <w:tcPr>
            <w:tcW w:w="1418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9B3ABE" w:rsidRPr="00F23BAE" w:rsidRDefault="000D197A" w:rsidP="00F23BAE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น.ส.ระเบียบ  บุญส่ง</w:t>
            </w:r>
          </w:p>
        </w:tc>
      </w:tr>
      <w:tr w:rsidR="009B3ABE" w:rsidRPr="00F23BAE">
        <w:tc>
          <w:tcPr>
            <w:tcW w:w="1418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0D197A" w:rsidRPr="00F23BAE" w:rsidRDefault="000D197A" w:rsidP="003D03C7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อรอนงค์  ศิริชัย</w:t>
            </w:r>
            <w:bookmarkStart w:id="0" w:name="_GoBack"/>
            <w:bookmarkEnd w:id="0"/>
          </w:p>
        </w:tc>
      </w:tr>
      <w:tr w:rsidR="009B3ABE" w:rsidRPr="00F23BAE">
        <w:tc>
          <w:tcPr>
            <w:tcW w:w="1418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ANUSORN JIRAPITAK</w:t>
            </w:r>
          </w:p>
        </w:tc>
      </w:tr>
    </w:tbl>
    <w:p w:rsidR="009B3ABE" w:rsidRPr="000C2AAC" w:rsidRDefault="009B3AB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9B3ABE" w:rsidRPr="000C2AAC" w:rsidRDefault="009B3ABE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9B3ABE" w:rsidRPr="000C2AAC" w:rsidRDefault="009B3ABE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9B3ABE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FC1" w:rsidRDefault="00902FC1" w:rsidP="00C81DB8">
      <w:pPr>
        <w:spacing w:after="0" w:line="240" w:lineRule="auto"/>
      </w:pPr>
      <w:r>
        <w:separator/>
      </w:r>
    </w:p>
  </w:endnote>
  <w:endnote w:type="continuationSeparator" w:id="0">
    <w:p w:rsidR="00902FC1" w:rsidRDefault="00902FC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FC1" w:rsidRDefault="00902FC1" w:rsidP="00C81DB8">
      <w:pPr>
        <w:spacing w:after="0" w:line="240" w:lineRule="auto"/>
      </w:pPr>
      <w:r>
        <w:separator/>
      </w:r>
    </w:p>
  </w:footnote>
  <w:footnote w:type="continuationSeparator" w:id="0">
    <w:p w:rsidR="00902FC1" w:rsidRDefault="00902FC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ABE" w:rsidRDefault="00637824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D03C7">
      <w:rPr>
        <w:noProof/>
      </w:rPr>
      <w:t>6</w:t>
    </w:r>
    <w:r>
      <w:rPr>
        <w:noProof/>
      </w:rPr>
      <w:fldChar w:fldCharType="end"/>
    </w:r>
    <w:r w:rsidR="009B3ABE">
      <w:rPr>
        <w:noProof/>
      </w:rPr>
      <w:t>/</w:t>
    </w:r>
    <w:r w:rsidR="009B3ABE">
      <w:rPr>
        <w:noProof/>
      </w:rPr>
      <w:fldChar w:fldCharType="begin"/>
    </w:r>
    <w:r w:rsidR="009B3ABE">
      <w:rPr>
        <w:noProof/>
      </w:rPr>
      <w:instrText xml:space="preserve"> NUMPAGES  \# "0" \* Arabic </w:instrText>
    </w:r>
    <w:r w:rsidR="009B3ABE">
      <w:rPr>
        <w:noProof/>
      </w:rPr>
      <w:fldChar w:fldCharType="separate"/>
    </w:r>
    <w:r w:rsidR="003D03C7">
      <w:rPr>
        <w:noProof/>
      </w:rPr>
      <w:t>6</w:t>
    </w:r>
    <w:r w:rsidR="009B3ABE">
      <w:rPr>
        <w:noProof/>
      </w:rPr>
      <w:fldChar w:fldCharType="end"/>
    </w:r>
  </w:p>
  <w:p w:rsidR="009B3ABE" w:rsidRDefault="009B3AB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D197A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244B9"/>
    <w:rsid w:val="00352D56"/>
    <w:rsid w:val="00353030"/>
    <w:rsid w:val="00357299"/>
    <w:rsid w:val="00394708"/>
    <w:rsid w:val="003A661E"/>
    <w:rsid w:val="003C25A4"/>
    <w:rsid w:val="003D03C7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5E4E7B"/>
    <w:rsid w:val="00600A25"/>
    <w:rsid w:val="00637824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B5B5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02FC1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3ABE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23BAE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A53053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A53053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A53053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A53053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A53053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A53053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A53053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A53053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A53053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A53053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A53053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A53053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24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การรับชำระภาษีบำรุงท้องที่</vt:lpstr>
    </vt:vector>
  </TitlesOfParts>
  <Company/>
  <LinksUpToDate>false</LinksUpToDate>
  <CharactersWithSpaces>6510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การรับชำระภาษีบำรุงท้องที่</dc:title>
  <dc:creator>CM</dc:creator>
  <cp:lastModifiedBy>Master</cp:lastModifiedBy>
  <cp:revision>4</cp:revision>
  <cp:lastPrinted>2015-03-02T15:12:00Z</cp:lastPrinted>
  <dcterms:created xsi:type="dcterms:W3CDTF">2015-08-25T09:02:00Z</dcterms:created>
  <dcterms:modified xsi:type="dcterms:W3CDTF">2015-08-25T09:10:00Z</dcterms:modified>
</cp:coreProperties>
</file>