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B736AB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การขอต่ออายุใบอนุญาตจัดตั้งตลาด</w:t>
      </w:r>
    </w:p>
    <w:p w:rsidR="00B736AB" w:rsidRPr="00394708" w:rsidRDefault="00B736AB" w:rsidP="00B736AB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B736AB" w:rsidRPr="00045650" w:rsidRDefault="00B736AB" w:rsidP="00B736AB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DC541B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การขอต่ออายุใบอนุญาตจัดตั้งตลาด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DA0360" w:rsidTr="00DA0360">
        <w:tc>
          <w:tcPr>
            <w:tcW w:w="675" w:type="dxa"/>
          </w:tcPr>
          <w:p w:rsidR="00394708" w:rsidRPr="00DA0360" w:rsidRDefault="00394708" w:rsidP="00DA036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DA0360" w:rsidTr="00DA0360">
        <w:tc>
          <w:tcPr>
            <w:tcW w:w="675" w:type="dxa"/>
          </w:tcPr>
          <w:p w:rsidR="00394708" w:rsidRPr="00DA0360" w:rsidRDefault="00394708" w:rsidP="00DA036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DA0360" w:rsidTr="00DA0360">
        <w:tc>
          <w:tcPr>
            <w:tcW w:w="675" w:type="dxa"/>
          </w:tcPr>
          <w:p w:rsidR="00394708" w:rsidRPr="00DA0360" w:rsidRDefault="00394708" w:rsidP="00DA036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กฎกระทรวงว่าด้วยสุขลักษณะของตลาดพ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 2551</w:t>
            </w:r>
          </w:p>
          <w:p w:rsidR="00394708" w:rsidRPr="00DA0360" w:rsidRDefault="00394708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การขอต่ออายุใบอนุญาตจัดตั้งตลาด </w:t>
      </w:r>
      <w:r w:rsidR="00094F82" w:rsidRPr="000C2AAC">
        <w:rPr>
          <w:rFonts w:ascii="Cordia New" w:hAnsi="Cordia New"/>
          <w:noProof/>
          <w:sz w:val="32"/>
          <w:szCs w:val="32"/>
        </w:rPr>
        <w:t>20/05/2558 15:17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DA0360" w:rsidTr="00DA0360">
        <w:tc>
          <w:tcPr>
            <w:tcW w:w="675" w:type="dxa"/>
          </w:tcPr>
          <w:p w:rsidR="00094F82" w:rsidRPr="00DA0360" w:rsidRDefault="00094F82" w:rsidP="00DA0360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DA0360" w:rsidRDefault="00A13B6C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DA0360" w:rsidRDefault="00A13B6C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</w:t>
            </w:r>
            <w:r w:rsidR="00A504DD">
              <w:rPr>
                <w:rFonts w:ascii="Cordia New" w:hAnsi="Cordia New"/>
                <w:iCs/>
                <w:noProof/>
                <w:sz w:val="32"/>
                <w:szCs w:val="32"/>
              </w:rPr>
              <w:t>–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16:30 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DA0360" w:rsidRDefault="00A13B6C" w:rsidP="00DA0360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DA0360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A504DD" w:rsidRPr="00DA0360" w:rsidTr="00DA0360">
        <w:tc>
          <w:tcPr>
            <w:tcW w:w="675" w:type="dxa"/>
          </w:tcPr>
          <w:p w:rsidR="00A504DD" w:rsidRPr="00DA0360" w:rsidRDefault="00A504DD" w:rsidP="00DA0360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504DD" w:rsidRPr="00B008A2" w:rsidRDefault="00A504D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A504DD" w:rsidRPr="00476E75" w:rsidRDefault="00A504DD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A504DD" w:rsidRPr="006F2864" w:rsidRDefault="00A504DD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ผู้ใดประสงค์ขอต่ออายุใบอนุญาตจัดตั้งตลาด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กเว้นกระทรวงทบวงกรมราชการส่วนท้องถิ่นหรือองค์กรของรัฐที่ได้จัดตั้งตลาดขึ้นตามอำนาจหน้าที่แต่ต้องปฏิบัติ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ต้องยื่นคำขอก่อนใบอนุญาตสิ้นอายุ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สภาพสุขลักษณะของสถานประกอบกิจการต้องถูกต้องตามหลักเกณฑ์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DA0360" w:rsidTr="00DA0360">
        <w:trPr>
          <w:tblHeader/>
        </w:trPr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DA0360" w:rsidTr="00DA0360"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A0360" w:rsidRDefault="009B68C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ผู้ขอรับใบอนุญาตยื่นคำขอต่ออายุใบอนุญาตจัดตั้งตลาดพร้อมหลักฐานที่ท้องถิ่นกำหนด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A0360" w:rsidTr="00DA0360"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A0360" w:rsidRDefault="009B68C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อุทธรณ์ตามพ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 2539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DA0360" w:rsidTr="00DA0360"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A0360" w:rsidRDefault="009B68C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2)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DA0360" w:rsidTr="00DA0360"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A0360" w:rsidRDefault="009B68C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จัดตั้งตลาดแก่ผู้ขอต่ออายุใบอนุญาตทราบพร้อมแจ้งสิทธิในการอุทธรณ์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8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DA0360" w:rsidTr="00DA0360">
        <w:tc>
          <w:tcPr>
            <w:tcW w:w="675" w:type="dxa"/>
            <w:vAlign w:val="center"/>
          </w:tcPr>
          <w:p w:rsidR="00313D38" w:rsidRPr="00DA0360" w:rsidRDefault="00313D38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DA0360" w:rsidRDefault="009B68C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1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DA0360" w:rsidRDefault="00313D38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งาน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กรณีไม่ชำระตามระยะเวลาที่กำหนดจะต้องเสียค่าปรับเพิ่มขึ้นอีกร้อยละ 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DA0360" w:rsidTr="00DA0360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DA0360" w:rsidRDefault="00452B6B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DA0360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DA0360" w:rsidRDefault="003C25A4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A0360" w:rsidTr="00DA0360">
        <w:trPr>
          <w:jc w:val="center"/>
        </w:trPr>
        <w:tc>
          <w:tcPr>
            <w:tcW w:w="675" w:type="dxa"/>
            <w:vAlign w:val="center"/>
          </w:tcPr>
          <w:p w:rsidR="00452B6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DA0360" w:rsidTr="00DA0360">
        <w:trPr>
          <w:jc w:val="center"/>
        </w:trPr>
        <w:tc>
          <w:tcPr>
            <w:tcW w:w="675" w:type="dxa"/>
            <w:vAlign w:val="center"/>
          </w:tcPr>
          <w:p w:rsidR="00452B6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DA0360" w:rsidTr="00DA0360">
        <w:trPr>
          <w:jc w:val="center"/>
        </w:trPr>
        <w:tc>
          <w:tcPr>
            <w:tcW w:w="675" w:type="dxa"/>
            <w:vAlign w:val="center"/>
          </w:tcPr>
          <w:p w:rsidR="00452B6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A0360" w:rsidTr="00DA0360">
        <w:trPr>
          <w:jc w:val="center"/>
        </w:trPr>
        <w:tc>
          <w:tcPr>
            <w:tcW w:w="675" w:type="dxa"/>
            <w:vAlign w:val="center"/>
          </w:tcPr>
          <w:p w:rsidR="00452B6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4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ในกรณีที่มีการมอบอำนาจ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A0360" w:rsidTr="00DA0360">
        <w:trPr>
          <w:jc w:val="center"/>
        </w:trPr>
        <w:tc>
          <w:tcPr>
            <w:tcW w:w="675" w:type="dxa"/>
            <w:vAlign w:val="center"/>
          </w:tcPr>
          <w:p w:rsidR="00452B6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DA0360" w:rsidTr="00DA0360">
        <w:trPr>
          <w:tblHeader/>
        </w:trPr>
        <w:tc>
          <w:tcPr>
            <w:tcW w:w="675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DA0360" w:rsidRDefault="004E651F" w:rsidP="00DA036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DA0360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DA0360" w:rsidRDefault="00422EAB" w:rsidP="00DA0360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DA0360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DA0360" w:rsidTr="00DA0360">
        <w:tc>
          <w:tcPr>
            <w:tcW w:w="675" w:type="dxa"/>
            <w:vAlign w:val="center"/>
          </w:tcPr>
          <w:p w:rsidR="00AC4AC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เช่นสำเนาใบอนุญาตสิ่งปลูกสร้างอาคาร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</w:tc>
        <w:tc>
          <w:tcPr>
            <w:tcW w:w="1843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A0360" w:rsidTr="00DA0360">
        <w:tc>
          <w:tcPr>
            <w:tcW w:w="675" w:type="dxa"/>
            <w:vAlign w:val="center"/>
          </w:tcPr>
          <w:p w:rsidR="00AC4AC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แผนที่โดยสังเขปแสดงสถานที่ตั้งตลาด</w:t>
            </w:r>
          </w:p>
        </w:tc>
        <w:tc>
          <w:tcPr>
            <w:tcW w:w="1843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DA0360" w:rsidTr="00DA0360">
        <w:tc>
          <w:tcPr>
            <w:tcW w:w="675" w:type="dxa"/>
            <w:vAlign w:val="center"/>
          </w:tcPr>
          <w:p w:rsidR="00AC4ACB" w:rsidRPr="00DA0360" w:rsidRDefault="00AC4ACB" w:rsidP="00DA0360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เช่นใบรับรองแพทย์ของผู้ขายของและผู้ช่วยขายของในตลาดหรือหลักฐานที่แสดงว่าผ่านการอบรมเรื่องสุขาภิบาลอาหารตามหลักสูตรที่ท้องถิ่นกำหนดเป็นต้น</w:t>
            </w:r>
          </w:p>
        </w:tc>
        <w:tc>
          <w:tcPr>
            <w:tcW w:w="1843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DA0360" w:rsidRDefault="00AC4ACB" w:rsidP="00DA0360">
            <w:pPr>
              <w:spacing w:after="0" w:line="240" w:lineRule="auto"/>
              <w:rPr>
                <w:rFonts w:ascii="Cordia New" w:hAnsi="Cordia New"/>
              </w:rPr>
            </w:pP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DA0360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DA0360" w:rsidTr="00DA0360">
        <w:tc>
          <w:tcPr>
            <w:tcW w:w="534" w:type="dxa"/>
          </w:tcPr>
          <w:p w:rsidR="00A13B6C" w:rsidRPr="00DA0360" w:rsidRDefault="00A13B6C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DA0360" w:rsidRDefault="00A13B6C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อัตราค่าธรรมเนียมต่ออายุใบอนุญาตจัดตั้งตลาดฉบับละไม่เกิน </w:t>
            </w:r>
            <w:r w:rsidRPr="00DA0360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2,000 </w:t>
            </w:r>
            <w:r w:rsidRPr="00DA0360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DA0360" w:rsidRDefault="000F1309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DA0360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DA0360" w:rsidRDefault="00E90756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A0360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504DD" w:rsidRDefault="00A504DD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DA0360" w:rsidTr="00DA0360">
        <w:tc>
          <w:tcPr>
            <w:tcW w:w="534" w:type="dxa"/>
          </w:tcPr>
          <w:p w:rsidR="00EA6950" w:rsidRPr="00DA0360" w:rsidRDefault="00EA695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DA0360" w:rsidRDefault="00EA695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DA0360">
              <w:rPr>
                <w:rFonts w:ascii="Cordia New" w:hAnsi="Cordia New"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DA0360" w:rsidTr="00DA0360">
        <w:tc>
          <w:tcPr>
            <w:tcW w:w="534" w:type="dxa"/>
          </w:tcPr>
          <w:p w:rsidR="00EA6950" w:rsidRPr="00DA0360" w:rsidRDefault="00EA695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DA0360" w:rsidRDefault="00EA695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DA0360">
              <w:rPr>
                <w:rFonts w:ascii="Cordia New" w:hAnsi="Cordia New"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A504DD" w:rsidRPr="008940D3" w:rsidTr="00A8495B">
        <w:tc>
          <w:tcPr>
            <w:tcW w:w="534" w:type="dxa"/>
          </w:tcPr>
          <w:p w:rsidR="00A504DD" w:rsidRPr="008940D3" w:rsidRDefault="00A504DD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A504DD" w:rsidRDefault="00A504D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A504DD" w:rsidRPr="00E20625" w:rsidRDefault="00A504DD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DA0360" w:rsidTr="00DA0360">
        <w:tc>
          <w:tcPr>
            <w:tcW w:w="675" w:type="dxa"/>
          </w:tcPr>
          <w:p w:rsidR="00F064C0" w:rsidRPr="00DA0360" w:rsidRDefault="00F064C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DA0360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DA0360" w:rsidRDefault="00F064C0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DA0360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DA0360">
              <w:rPr>
                <w:rFonts w:ascii="Cordia New" w:hAnsi="Cordia New"/>
                <w:sz w:val="32"/>
                <w:szCs w:val="32"/>
              </w:rPr>
              <w:br/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DA0360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DA0360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DA0360" w:rsidTr="00DA0360">
        <w:tc>
          <w:tcPr>
            <w:tcW w:w="1418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DA0360" w:rsidTr="00DA0360">
        <w:tc>
          <w:tcPr>
            <w:tcW w:w="1418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DA0360" w:rsidTr="00DA0360">
        <w:tc>
          <w:tcPr>
            <w:tcW w:w="1418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DA0360" w:rsidRDefault="00A504DD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DA0360" w:rsidTr="00DA0360">
        <w:tc>
          <w:tcPr>
            <w:tcW w:w="1418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DA0360" w:rsidRDefault="00A504DD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DA0360" w:rsidTr="00DA0360">
        <w:tc>
          <w:tcPr>
            <w:tcW w:w="1418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DA0360" w:rsidRDefault="0064558D" w:rsidP="00DA0360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DA0360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3EE" w:rsidRDefault="004D53EE" w:rsidP="00C81DB8">
      <w:pPr>
        <w:spacing w:after="0" w:line="240" w:lineRule="auto"/>
      </w:pPr>
      <w:r>
        <w:separator/>
      </w:r>
    </w:p>
  </w:endnote>
  <w:endnote w:type="continuationSeparator" w:id="0">
    <w:p w:rsidR="004D53EE" w:rsidRDefault="004D53EE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3EE" w:rsidRDefault="004D53EE" w:rsidP="00C81DB8">
      <w:pPr>
        <w:spacing w:after="0" w:line="240" w:lineRule="auto"/>
      </w:pPr>
      <w:r>
        <w:separator/>
      </w:r>
    </w:p>
  </w:footnote>
  <w:footnote w:type="continuationSeparator" w:id="0">
    <w:p w:rsidR="004D53EE" w:rsidRDefault="004D53EE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DC541B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C860EA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C860EA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D53EE"/>
    <w:rsid w:val="004E30D6"/>
    <w:rsid w:val="004E5749"/>
    <w:rsid w:val="004E651F"/>
    <w:rsid w:val="0050561E"/>
    <w:rsid w:val="005223AF"/>
    <w:rsid w:val="00541A32"/>
    <w:rsid w:val="00575FAF"/>
    <w:rsid w:val="005826E1"/>
    <w:rsid w:val="00593E8D"/>
    <w:rsid w:val="005C6B68"/>
    <w:rsid w:val="00600A25"/>
    <w:rsid w:val="006376A0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1386B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504DD"/>
    <w:rsid w:val="00AA7734"/>
    <w:rsid w:val="00AC4ACB"/>
    <w:rsid w:val="00AE6A9D"/>
    <w:rsid w:val="00AF4A06"/>
    <w:rsid w:val="00B23DA2"/>
    <w:rsid w:val="00B509FC"/>
    <w:rsid w:val="00B522C5"/>
    <w:rsid w:val="00B736AB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860EA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67B25"/>
    <w:rsid w:val="00DA0360"/>
    <w:rsid w:val="00DC541B"/>
    <w:rsid w:val="00E00F3F"/>
    <w:rsid w:val="00E01AA0"/>
    <w:rsid w:val="00E06DC1"/>
    <w:rsid w:val="00E279FB"/>
    <w:rsid w:val="00E33AD5"/>
    <w:rsid w:val="00E51ECB"/>
    <w:rsid w:val="00E56012"/>
    <w:rsid w:val="00E668EE"/>
    <w:rsid w:val="00E73817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F5D2-CCD5-42C1-A3D5-E27F01B2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4</TotalTime>
  <Pages>9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5</cp:revision>
  <cp:lastPrinted>2015-07-20T06:06:00Z</cp:lastPrinted>
  <dcterms:created xsi:type="dcterms:W3CDTF">2015-07-19T12:34:00Z</dcterms:created>
  <dcterms:modified xsi:type="dcterms:W3CDTF">2015-07-20T06:06:00Z</dcterms:modified>
</cp:coreProperties>
</file>