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A2" w:rsidRPr="00521DDA" w:rsidRDefault="00A22EEC" w:rsidP="00A22EEC">
      <w:pPr>
        <w:jc w:val="center"/>
        <w:rPr>
          <w:rFonts w:ascii="TH SarabunTHAI" w:hAnsi="TH SarabunTHAI"/>
        </w:rPr>
      </w:pPr>
      <w:r w:rsidRPr="00521DDA">
        <w:rPr>
          <w:rFonts w:ascii="TH SarabunTHAI" w:hAnsi="TH SarabunTHAI"/>
          <w:noProof/>
        </w:rPr>
        <w:drawing>
          <wp:inline distT="0" distB="0" distL="0" distR="0" wp14:anchorId="0936C3D5">
            <wp:extent cx="932815" cy="1042670"/>
            <wp:effectExtent l="0" t="0" r="635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EEC" w:rsidRPr="00741277" w:rsidRDefault="00A22EEC" w:rsidP="00A22EEC">
      <w:pPr>
        <w:jc w:val="center"/>
        <w:rPr>
          <w:rFonts w:ascii="TH SarabunTHAI" w:hAnsi="TH SarabunTHAI"/>
        </w:rPr>
      </w:pPr>
      <w:r w:rsidRPr="00741277">
        <w:rPr>
          <w:rFonts w:ascii="TH SarabunTHAI" w:hAnsi="TH SarabunTHAI"/>
          <w:cs/>
        </w:rPr>
        <w:t>ประกาศเทศบาลตำบลเขาย้อย</w:t>
      </w:r>
    </w:p>
    <w:p w:rsidR="00A22EEC" w:rsidRPr="00741277" w:rsidRDefault="00A22EEC" w:rsidP="00A22EEC">
      <w:pPr>
        <w:jc w:val="center"/>
        <w:rPr>
          <w:rFonts w:ascii="TH SarabunTHAI" w:hAnsi="TH SarabunTHAI"/>
        </w:rPr>
      </w:pPr>
      <w:r w:rsidRPr="00741277">
        <w:rPr>
          <w:rFonts w:ascii="TH SarabunTHAI" w:hAnsi="TH SarabunTHAI"/>
          <w:cs/>
        </w:rPr>
        <w:t>เรื่อง บัญชีรายการที่ดินและสิ่งปลูกสร้างตามพระพระราชบัญญัติที่ดินและสิ่งปลูกสร้าง พ.ศ.2562</w:t>
      </w:r>
    </w:p>
    <w:p w:rsidR="00A22EEC" w:rsidRPr="00741277" w:rsidRDefault="00A22EEC" w:rsidP="00A22EEC">
      <w:pPr>
        <w:jc w:val="center"/>
        <w:rPr>
          <w:rFonts w:ascii="TH SarabunTHAI" w:hAnsi="TH SarabunTHAI"/>
        </w:rPr>
      </w:pPr>
      <w:r w:rsidRPr="00741277">
        <w:rPr>
          <w:rFonts w:ascii="TH SarabunTHAI" w:hAnsi="TH SarabunTHAI"/>
          <w:cs/>
        </w:rPr>
        <w:t>----------------------------------------------</w:t>
      </w:r>
    </w:p>
    <w:p w:rsidR="00F1015F" w:rsidRPr="00741277" w:rsidRDefault="00A22EEC" w:rsidP="00F1015F">
      <w:pPr>
        <w:rPr>
          <w:rFonts w:ascii="TH SarabunTHAI" w:hAnsi="TH SarabunTHAI"/>
        </w:rPr>
      </w:pPr>
      <w:r w:rsidRPr="00741277">
        <w:rPr>
          <w:rFonts w:ascii="TH SarabunTHAI" w:hAnsi="TH SarabunTHAI"/>
          <w:cs/>
        </w:rPr>
        <w:t xml:space="preserve">                 อาศัยอำนาจตามพระราชบัญญัติภาษีที่ดินและสิ่งปลูกสร้างพ.ศ.2562มาตรา 30 และตามระเบียบกระทรวงมหาดไทยว่าด้วยการดำเนินการตามพระราชบัญญัติภาษีที่ดินและสิ่งปลูกสร้าง พ.ศ.2562พ.ศ.2562 ข้อ 23 ข้อ 24 ข้อ25 ให้องค์</w:t>
      </w:r>
      <w:r w:rsidR="00F1015F" w:rsidRPr="00741277">
        <w:rPr>
          <w:rFonts w:ascii="TH SarabunTHAI" w:hAnsi="TH SarabunTHAI"/>
          <w:cs/>
        </w:rPr>
        <w:t>ก</w:t>
      </w:r>
      <w:r w:rsidRPr="00741277">
        <w:rPr>
          <w:rFonts w:ascii="TH SarabunTHAI" w:hAnsi="TH SarabunTHAI"/>
          <w:cs/>
        </w:rPr>
        <w:t>รปกครองส่วนท้องถิ่นนำข้อม</w:t>
      </w:r>
      <w:r w:rsidR="00F1015F" w:rsidRPr="00741277">
        <w:rPr>
          <w:rFonts w:ascii="TH SarabunTHAI" w:hAnsi="TH SarabunTHAI"/>
          <w:cs/>
        </w:rPr>
        <w:t>ูลที่ดินและสิ่งปลูกสร้างภายในเขตองค์กรปกครองส่วนท้องถิ่นที่สำรวจแล้ว มาจัดทำบัญชีรายการที่ดินและสิ่งปลูกสร้าง เพื่อประกาศไว้ ณ สำนักงานหรือจัดส่งข้อมูลที่เกี่ยวข้องให้ผู้เสียภาษีแต่ละรายทรายภายในเดือนมีนาคม นั้น</w:t>
      </w:r>
    </w:p>
    <w:p w:rsidR="007A404A" w:rsidRPr="00741277" w:rsidRDefault="007A404A" w:rsidP="00F1015F">
      <w:pPr>
        <w:rPr>
          <w:rFonts w:ascii="TH SarabunTHAI" w:hAnsi="TH SarabunTHAI"/>
        </w:rPr>
      </w:pPr>
      <w:r w:rsidRPr="00741277">
        <w:rPr>
          <w:rFonts w:ascii="TH SarabunTHAI" w:hAnsi="TH SarabunTHAI"/>
        </w:rPr>
        <w:t xml:space="preserve">                  </w:t>
      </w:r>
      <w:r w:rsidRPr="00741277">
        <w:rPr>
          <w:rFonts w:ascii="TH SarabunTHAI" w:hAnsi="TH SarabunTHAI"/>
          <w:cs/>
        </w:rPr>
        <w:t xml:space="preserve">เทศบาลตำบลเขาย้อย โดยฝ่ายพัฒนารายได้ กองคลัง ได้จัดทำประกาศบัญชีรายการที่ดินและสิ่งปลูกสร้างเสร็จเรียบร้อยแล้ว จึงขอประกาศบัญชีรายการที่ดินและสิ่งปลูกสร้าง (แบบ </w:t>
      </w:r>
      <w:proofErr w:type="spellStart"/>
      <w:r w:rsidRPr="00741277">
        <w:rPr>
          <w:rFonts w:ascii="TH SarabunTHAI" w:hAnsi="TH SarabunTHAI"/>
          <w:cs/>
        </w:rPr>
        <w:t>ภ.ด.ส</w:t>
      </w:r>
      <w:proofErr w:type="spellEnd"/>
      <w:r w:rsidRPr="00741277">
        <w:rPr>
          <w:rFonts w:ascii="TH SarabunTHAI" w:hAnsi="TH SarabunTHAI"/>
          <w:cs/>
        </w:rPr>
        <w:t>.3) ประจำปี2563 ตามรายละเอียดแนบท้ายประกาศนี้ เพื่อแจ้งให้ผู้เสียภาษีได้ตรวจสอบข้อมูลที่ดินและสิ่งปลูกสร้าง หาก</w:t>
      </w:r>
      <w:r w:rsidR="00C84061" w:rsidRPr="00741277">
        <w:rPr>
          <w:rFonts w:ascii="TH SarabunTHAI" w:hAnsi="TH SarabunTHAI"/>
          <w:cs/>
        </w:rPr>
        <w:t>เจ้าของที่ดินและสิ่งปลูกสร้าง พบว่ามีข้อมูลในบัญชีรา</w:t>
      </w:r>
      <w:r w:rsidR="00521DDA" w:rsidRPr="00741277">
        <w:rPr>
          <w:rFonts w:ascii="TH SarabunTHAI" w:hAnsi="TH SarabunTHAI"/>
          <w:cs/>
        </w:rPr>
        <w:t>ยการที่ดินและสิ่งปลูกสร้างไม่ถูกต้อง ให้เจ้าของหรือผู้ครอบครอง หรือผู้ใช้ประโยชน์ ยื่นคำร้องขอแก้ไขรายการดังกล่าวได้ภายใน 30 วัน นับแต่วันที่ได้รับหนังสือแจ้งโดยยื่นแบบคำร้องด้วยตนเอง ณ ฝ่ายพัฒนารายได้ กองคลัง สำนักงานเทศบาลตำบลเขาย้อย ในวันและเวลาราชการ เพื่อแก้ไขข้อมูลให้ถูกต้องต่อไป</w:t>
      </w:r>
    </w:p>
    <w:p w:rsidR="00521DDA" w:rsidRPr="00741277" w:rsidRDefault="00521DDA" w:rsidP="00521DDA">
      <w:pPr>
        <w:jc w:val="center"/>
        <w:rPr>
          <w:rFonts w:ascii="TH SarabunTHAI" w:hAnsi="TH SarabunTHAI"/>
          <w:cs/>
        </w:rPr>
      </w:pPr>
      <w:r w:rsidRPr="00741277">
        <w:rPr>
          <w:rFonts w:ascii="TH SarabunTHAI" w:hAnsi="TH SarabunTHAI"/>
          <w:cs/>
        </w:rPr>
        <w:t>ประ</w:t>
      </w:r>
      <w:r w:rsidR="00741277" w:rsidRPr="00741277">
        <w:rPr>
          <w:rFonts w:ascii="TH SarabunTHAI" w:hAnsi="TH SarabunTHAI"/>
          <w:cs/>
        </w:rPr>
        <w:t>กาศ ณ วันที่ 17</w:t>
      </w:r>
      <w:r w:rsidRPr="00741277">
        <w:rPr>
          <w:rFonts w:ascii="TH SarabunTHAI" w:hAnsi="TH SarabunTHAI"/>
          <w:cs/>
        </w:rPr>
        <w:t xml:space="preserve"> เดือน มีนาคม พ.ศ.2563</w:t>
      </w:r>
    </w:p>
    <w:p w:rsidR="00521DDA" w:rsidRPr="00741277" w:rsidRDefault="00741277" w:rsidP="00521DDA">
      <w:pPr>
        <w:jc w:val="center"/>
        <w:rPr>
          <w:rFonts w:ascii="TH SarabunTHAI" w:hAnsi="TH SarabunTHA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BE03D9" wp14:editId="3FA67406">
            <wp:simplePos x="0" y="0"/>
            <wp:positionH relativeFrom="margin">
              <wp:posOffset>2809875</wp:posOffset>
            </wp:positionH>
            <wp:positionV relativeFrom="margin">
              <wp:posOffset>5807710</wp:posOffset>
            </wp:positionV>
            <wp:extent cx="1276350" cy="593090"/>
            <wp:effectExtent l="0" t="0" r="0" b="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3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DDA" w:rsidRPr="00741277">
        <w:rPr>
          <w:rFonts w:ascii="TH SarabunTHAI" w:hAnsi="TH SarabunTHAI"/>
          <w:cs/>
        </w:rPr>
        <w:t xml:space="preserve"> </w:t>
      </w:r>
      <w:r w:rsidR="00521DDA" w:rsidRPr="00741277">
        <w:rPr>
          <w:rFonts w:ascii="TH SarabunTHAI" w:hAnsi="TH SarabunTHAI"/>
        </w:rPr>
        <w:t xml:space="preserve"> </w:t>
      </w:r>
    </w:p>
    <w:p w:rsidR="00521DDA" w:rsidRPr="00741277" w:rsidRDefault="00521DDA" w:rsidP="00521DDA">
      <w:pPr>
        <w:rPr>
          <w:rFonts w:ascii="TH SarabunTHAI" w:hAnsi="TH SarabunTHAI"/>
        </w:rPr>
      </w:pPr>
      <w:bookmarkStart w:id="0" w:name="_GoBack"/>
      <w:bookmarkEnd w:id="0"/>
    </w:p>
    <w:p w:rsidR="00521DDA" w:rsidRPr="00741277" w:rsidRDefault="00521DDA" w:rsidP="00A22EEC">
      <w:pPr>
        <w:jc w:val="center"/>
        <w:rPr>
          <w:rFonts w:ascii="TH SarabunTHAI" w:hAnsi="TH SarabunTHAI"/>
        </w:rPr>
      </w:pPr>
      <w:r w:rsidRPr="00741277">
        <w:rPr>
          <w:rFonts w:ascii="TH SarabunTHAI" w:hAnsi="TH SarabunTHAI"/>
        </w:rPr>
        <w:t xml:space="preserve">                      </w:t>
      </w:r>
      <w:r w:rsidRPr="00741277">
        <w:rPr>
          <w:rFonts w:ascii="TH SarabunTHAI" w:hAnsi="TH SarabunTHAI"/>
          <w:cs/>
        </w:rPr>
        <w:t xml:space="preserve">(นางอรอนงค์ </w:t>
      </w:r>
      <w:proofErr w:type="spellStart"/>
      <w:r w:rsidRPr="00741277">
        <w:rPr>
          <w:rFonts w:ascii="TH SarabunTHAI" w:hAnsi="TH SarabunTHAI"/>
          <w:cs/>
        </w:rPr>
        <w:t>ศิ</w:t>
      </w:r>
      <w:proofErr w:type="spellEnd"/>
      <w:r w:rsidRPr="00741277">
        <w:rPr>
          <w:rFonts w:ascii="TH SarabunTHAI" w:hAnsi="TH SarabunTHAI"/>
          <w:cs/>
        </w:rPr>
        <w:t>ริชัย)</w:t>
      </w:r>
    </w:p>
    <w:p w:rsidR="00521DDA" w:rsidRPr="00741277" w:rsidRDefault="00521DDA" w:rsidP="00A22EEC">
      <w:pPr>
        <w:jc w:val="center"/>
        <w:rPr>
          <w:rFonts w:ascii="TH SarabunTHAI" w:hAnsi="TH SarabunTHAI" w:hint="cs"/>
          <w:cs/>
        </w:rPr>
      </w:pPr>
      <w:r w:rsidRPr="00741277">
        <w:rPr>
          <w:rFonts w:ascii="TH SarabunTHAI" w:hAnsi="TH SarabunTHAI"/>
          <w:cs/>
        </w:rPr>
        <w:t xml:space="preserve">                     นายกเทศมนตรีตำบลเขาย้อย</w:t>
      </w:r>
    </w:p>
    <w:p w:rsidR="00F1015F" w:rsidRPr="00741277" w:rsidRDefault="00F1015F" w:rsidP="00A22EEC">
      <w:pPr>
        <w:jc w:val="center"/>
        <w:rPr>
          <w:rFonts w:ascii="TH SarabunTHAI" w:hAnsi="TH SarabunTHAI"/>
        </w:rPr>
      </w:pPr>
    </w:p>
    <w:p w:rsidR="00F1015F" w:rsidRPr="00741277" w:rsidRDefault="00F1015F" w:rsidP="00A22EEC">
      <w:pPr>
        <w:jc w:val="center"/>
        <w:rPr>
          <w:rFonts w:ascii="TH SarabunTHAI" w:hAnsi="TH SarabunTHAI"/>
        </w:rPr>
      </w:pPr>
    </w:p>
    <w:p w:rsidR="00F1015F" w:rsidRPr="00521DDA" w:rsidRDefault="00F1015F" w:rsidP="00A22EEC">
      <w:pPr>
        <w:jc w:val="center"/>
        <w:rPr>
          <w:rFonts w:ascii="TH SarabunTHAI" w:hAnsi="TH SarabunTHAI"/>
        </w:rPr>
      </w:pPr>
    </w:p>
    <w:p w:rsidR="00F1015F" w:rsidRPr="00521DDA" w:rsidRDefault="00F1015F" w:rsidP="00A22EEC">
      <w:pPr>
        <w:jc w:val="center"/>
        <w:rPr>
          <w:rFonts w:ascii="TH SarabunTHAI" w:hAnsi="TH SarabunTHAI"/>
        </w:rPr>
      </w:pPr>
    </w:p>
    <w:p w:rsidR="00F1015F" w:rsidRPr="00521DDA" w:rsidRDefault="00F1015F" w:rsidP="00A22EEC">
      <w:pPr>
        <w:jc w:val="center"/>
        <w:rPr>
          <w:rFonts w:ascii="TH SarabunTHAI" w:hAnsi="TH SarabunTHAI"/>
        </w:rPr>
      </w:pPr>
    </w:p>
    <w:p w:rsidR="00F1015F" w:rsidRDefault="00F1015F" w:rsidP="00A22EEC">
      <w:pPr>
        <w:jc w:val="center"/>
      </w:pPr>
    </w:p>
    <w:p w:rsidR="00F1015F" w:rsidRDefault="00F1015F" w:rsidP="00A22EEC">
      <w:pPr>
        <w:jc w:val="center"/>
      </w:pPr>
    </w:p>
    <w:p w:rsidR="00F1015F" w:rsidRDefault="00F1015F" w:rsidP="00A22EEC">
      <w:pPr>
        <w:jc w:val="center"/>
      </w:pPr>
    </w:p>
    <w:p w:rsidR="00F1015F" w:rsidRDefault="00F1015F" w:rsidP="00A22EEC">
      <w:pPr>
        <w:jc w:val="center"/>
      </w:pPr>
    </w:p>
    <w:p w:rsidR="00F1015F" w:rsidRDefault="00F1015F" w:rsidP="00A22EEC">
      <w:pPr>
        <w:jc w:val="center"/>
      </w:pPr>
    </w:p>
    <w:p w:rsidR="00F1015F" w:rsidRDefault="00F1015F" w:rsidP="00A22EEC">
      <w:pPr>
        <w:jc w:val="center"/>
      </w:pPr>
    </w:p>
    <w:p w:rsidR="00F1015F" w:rsidRDefault="00F1015F" w:rsidP="00A22EEC">
      <w:pPr>
        <w:jc w:val="center"/>
      </w:pPr>
    </w:p>
    <w:p w:rsidR="00F1015F" w:rsidRDefault="00F1015F" w:rsidP="00A22EEC">
      <w:pPr>
        <w:jc w:val="center"/>
      </w:pPr>
    </w:p>
    <w:p w:rsidR="00F1015F" w:rsidRDefault="00F1015F" w:rsidP="00A22EEC">
      <w:pPr>
        <w:jc w:val="center"/>
      </w:pPr>
    </w:p>
    <w:p w:rsidR="00F1015F" w:rsidRDefault="00F1015F" w:rsidP="00A22EEC">
      <w:pPr>
        <w:jc w:val="center"/>
      </w:pPr>
    </w:p>
    <w:p w:rsidR="00F1015F" w:rsidRDefault="00F1015F" w:rsidP="00A22EEC">
      <w:pPr>
        <w:jc w:val="center"/>
      </w:pPr>
    </w:p>
    <w:p w:rsidR="007A404A" w:rsidRDefault="007A404A" w:rsidP="00A22EEC">
      <w:pPr>
        <w:jc w:val="center"/>
        <w:rPr>
          <w:noProof/>
        </w:rPr>
      </w:pPr>
    </w:p>
    <w:p w:rsidR="00F1015F" w:rsidRDefault="00F1015F" w:rsidP="00A22EEC">
      <w:pPr>
        <w:jc w:val="center"/>
        <w:rPr>
          <w:rFonts w:hint="cs"/>
          <w:cs/>
        </w:rPr>
      </w:pPr>
    </w:p>
    <w:p w:rsidR="00F1015F" w:rsidRDefault="00F1015F" w:rsidP="00A22EEC">
      <w:pPr>
        <w:jc w:val="center"/>
      </w:pPr>
    </w:p>
    <w:p w:rsidR="00F1015F" w:rsidRDefault="00F1015F" w:rsidP="00A22EEC">
      <w:pPr>
        <w:jc w:val="center"/>
      </w:pPr>
    </w:p>
    <w:p w:rsidR="00F1015F" w:rsidRDefault="00F1015F" w:rsidP="00A22EEC">
      <w:pPr>
        <w:jc w:val="center"/>
      </w:pPr>
    </w:p>
    <w:p w:rsidR="00F1015F" w:rsidRDefault="00F1015F" w:rsidP="00A22EEC">
      <w:pPr>
        <w:jc w:val="center"/>
      </w:pPr>
    </w:p>
    <w:p w:rsidR="00F1015F" w:rsidRDefault="00F1015F" w:rsidP="00A22EEC">
      <w:pPr>
        <w:jc w:val="center"/>
      </w:pPr>
    </w:p>
    <w:p w:rsidR="00F1015F" w:rsidRDefault="00F1015F" w:rsidP="00A22EEC">
      <w:pPr>
        <w:jc w:val="center"/>
        <w:rPr>
          <w:rFonts w:hint="cs"/>
          <w:cs/>
        </w:rPr>
      </w:pPr>
    </w:p>
    <w:sectPr w:rsidR="00F10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ENG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EC"/>
    <w:rsid w:val="001650A2"/>
    <w:rsid w:val="002734C9"/>
    <w:rsid w:val="00521DDA"/>
    <w:rsid w:val="00741277"/>
    <w:rsid w:val="007A404A"/>
    <w:rsid w:val="00A22EEC"/>
    <w:rsid w:val="00C84061"/>
    <w:rsid w:val="00F1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72F23-6B1F-424F-B53F-03220144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2021-06-07T08:22:00Z</dcterms:created>
  <dcterms:modified xsi:type="dcterms:W3CDTF">2021-06-07T09:19:00Z</dcterms:modified>
</cp:coreProperties>
</file>